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LIBRARY</w:t>
      </w:r>
      <w:proofErr w:type="gramEnd"/>
      <w:r w:rsidR="00FA2878">
        <w:rPr>
          <w:rFonts w:ascii="Arial" w:hAnsi="Arial" w:cs="Arial"/>
          <w:b/>
          <w:u w:val="single"/>
        </w:rPr>
        <w:t>-HVAC-2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5/1/14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E816C8"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0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1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F477D3" w:rsidRPr="00915E29" w:rsidRDefault="001E4585" w:rsidP="00F477D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F477D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1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1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16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FA2878" w:rsidRDefault="001E4585" w:rsidP="00FA287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FA2878">
        <w:rPr>
          <w:rFonts w:ascii="Arial" w:hAnsi="Arial" w:cs="Arial"/>
          <w:b/>
        </w:rPr>
        <w:lastRenderedPageBreak/>
        <w:t>IFB/RFQ/</w:t>
      </w:r>
      <w:r w:rsidR="00FA2878" w:rsidRPr="00176A92">
        <w:rPr>
          <w:rFonts w:ascii="Arial" w:hAnsi="Arial" w:cs="Arial"/>
          <w:b/>
        </w:rPr>
        <w:t xml:space="preserve">RFP </w:t>
      </w:r>
      <w:proofErr w:type="gramStart"/>
      <w:r w:rsidR="00FA2878" w:rsidRPr="00176A92">
        <w:rPr>
          <w:rFonts w:ascii="Arial" w:hAnsi="Arial" w:cs="Arial"/>
          <w:b/>
        </w:rPr>
        <w:t>#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LIBRARY</w:t>
      </w:r>
      <w:proofErr w:type="gramEnd"/>
      <w:r w:rsidR="00FA2878">
        <w:rPr>
          <w:rFonts w:ascii="Arial" w:hAnsi="Arial" w:cs="Arial"/>
          <w:b/>
          <w:u w:val="single"/>
        </w:rPr>
        <w:t>-HVAC-2</w:t>
      </w:r>
      <w:r w:rsidR="00FA2878">
        <w:rPr>
          <w:rFonts w:ascii="Arial" w:hAnsi="Arial" w:cs="Arial"/>
          <w:b/>
          <w:u w:val="single"/>
        </w:rPr>
        <w:tab/>
      </w:r>
      <w:r w:rsidR="00FA2878">
        <w:rPr>
          <w:rFonts w:ascii="Arial" w:hAnsi="Arial" w:cs="Arial"/>
          <w:b/>
        </w:rPr>
        <w:t xml:space="preserve">  </w:t>
      </w:r>
      <w:r w:rsidR="00FA2878" w:rsidRPr="00176A92">
        <w:rPr>
          <w:rFonts w:ascii="Arial" w:hAnsi="Arial" w:cs="Arial"/>
          <w:b/>
        </w:rPr>
        <w:t xml:space="preserve">Opening date 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5/1/14</w:t>
      </w:r>
      <w:r w:rsidR="00FA2878" w:rsidRPr="00176A92">
        <w:rPr>
          <w:rFonts w:ascii="Arial" w:hAnsi="Arial" w:cs="Arial"/>
          <w:b/>
          <w:u w:val="single"/>
        </w:rPr>
        <w:tab/>
      </w:r>
      <w:r w:rsidR="00FA2878" w:rsidRPr="00176A92">
        <w:rPr>
          <w:rFonts w:ascii="Arial" w:hAnsi="Arial" w:cs="Arial"/>
          <w:b/>
        </w:rPr>
        <w:t xml:space="preserve">time </w:t>
      </w:r>
      <w:r w:rsidR="00FA2878" w:rsidRPr="00176A92">
        <w:rPr>
          <w:rFonts w:ascii="Arial" w:hAnsi="Arial" w:cs="Arial"/>
          <w:b/>
          <w:u w:val="single"/>
        </w:rPr>
        <w:t xml:space="preserve">     </w:t>
      </w:r>
      <w:r w:rsidR="00FA2878">
        <w:rPr>
          <w:rFonts w:ascii="Arial" w:hAnsi="Arial" w:cs="Arial"/>
          <w:b/>
          <w:color w:val="FF0000"/>
          <w:u w:val="single"/>
        </w:rPr>
        <w:t>3:00</w:t>
      </w:r>
      <w:r w:rsidR="00FA2878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0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780872" w:rsidRDefault="00AF7977" w:rsidP="002365B6">
            <w:pPr>
              <w:ind w:right="225"/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  <w:t>INCLUDE BELOW VENDORS FOR CONSTRUCTION RELATED PROJECTS ONLY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 xml:space="preserve">Bobbie </w:t>
            </w:r>
            <w:proofErr w:type="spellStart"/>
            <w:r w:rsidRPr="00A223CD">
              <w:rPr>
                <w:rFonts w:ascii="Arial" w:hAnsi="Arial" w:cs="Arial"/>
                <w:sz w:val="20"/>
              </w:rPr>
              <w:t>Spriggs</w:t>
            </w:r>
            <w:proofErr w:type="spellEnd"/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Construction News Group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Quoin/AGC Plan Room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3304 S. Broadway, Ste. 106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Tyler, TX 75701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PH:  903-593-9993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FX:  903-593-9447</w:t>
            </w:r>
          </w:p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Michael G Hof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Market Reporter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Construction Software Technologies, Inc./iSqFt.com®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4500 Lake Forest Drive, Suite 502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Cincinnati, Ohio 45242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PH:  800.364.2059 ext. 8093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FX:  866.570.8187</w:t>
            </w:r>
          </w:p>
          <w:p w:rsidR="001F51A7" w:rsidRPr="00CD0674" w:rsidRDefault="00BA1454" w:rsidP="00177D05">
            <w:pPr>
              <w:rPr>
                <w:rFonts w:ascii="Arial" w:hAnsi="Arial" w:cs="Arial"/>
                <w:sz w:val="20"/>
              </w:rPr>
            </w:pPr>
            <w:hyperlink r:id="rId22" w:history="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FA2878" w:rsidRDefault="00C61E7B" w:rsidP="00FA287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FA2878">
        <w:rPr>
          <w:rFonts w:ascii="Arial" w:hAnsi="Arial" w:cs="Arial"/>
          <w:b/>
        </w:rPr>
        <w:lastRenderedPageBreak/>
        <w:t>IFB/RFQ/</w:t>
      </w:r>
      <w:r w:rsidR="00FA2878" w:rsidRPr="00176A92">
        <w:rPr>
          <w:rFonts w:ascii="Arial" w:hAnsi="Arial" w:cs="Arial"/>
          <w:b/>
        </w:rPr>
        <w:t xml:space="preserve">RFP </w:t>
      </w:r>
      <w:proofErr w:type="gramStart"/>
      <w:r w:rsidR="00FA2878" w:rsidRPr="00176A92">
        <w:rPr>
          <w:rFonts w:ascii="Arial" w:hAnsi="Arial" w:cs="Arial"/>
          <w:b/>
        </w:rPr>
        <w:t>#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LIBRARY</w:t>
      </w:r>
      <w:proofErr w:type="gramEnd"/>
      <w:r w:rsidR="00FA2878">
        <w:rPr>
          <w:rFonts w:ascii="Arial" w:hAnsi="Arial" w:cs="Arial"/>
          <w:b/>
          <w:u w:val="single"/>
        </w:rPr>
        <w:t>-HVAC-2</w:t>
      </w:r>
      <w:r w:rsidR="00FA2878">
        <w:rPr>
          <w:rFonts w:ascii="Arial" w:hAnsi="Arial" w:cs="Arial"/>
          <w:b/>
          <w:u w:val="single"/>
        </w:rPr>
        <w:tab/>
      </w:r>
      <w:r w:rsidR="00FA2878">
        <w:rPr>
          <w:rFonts w:ascii="Arial" w:hAnsi="Arial" w:cs="Arial"/>
          <w:b/>
        </w:rPr>
        <w:t xml:space="preserve">  </w:t>
      </w:r>
      <w:r w:rsidR="00FA2878" w:rsidRPr="00176A92">
        <w:rPr>
          <w:rFonts w:ascii="Arial" w:hAnsi="Arial" w:cs="Arial"/>
          <w:b/>
        </w:rPr>
        <w:t xml:space="preserve">Opening date 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5/1/14</w:t>
      </w:r>
      <w:r w:rsidR="00FA2878" w:rsidRPr="00176A92">
        <w:rPr>
          <w:rFonts w:ascii="Arial" w:hAnsi="Arial" w:cs="Arial"/>
          <w:b/>
          <w:u w:val="single"/>
        </w:rPr>
        <w:tab/>
      </w:r>
      <w:r w:rsidR="00FA2878" w:rsidRPr="00176A92">
        <w:rPr>
          <w:rFonts w:ascii="Arial" w:hAnsi="Arial" w:cs="Arial"/>
          <w:b/>
        </w:rPr>
        <w:t xml:space="preserve">time </w:t>
      </w:r>
      <w:r w:rsidR="00FA2878" w:rsidRPr="00176A92">
        <w:rPr>
          <w:rFonts w:ascii="Arial" w:hAnsi="Arial" w:cs="Arial"/>
          <w:b/>
          <w:u w:val="single"/>
        </w:rPr>
        <w:t xml:space="preserve">     </w:t>
      </w:r>
      <w:r w:rsidR="00FA2878">
        <w:rPr>
          <w:rFonts w:ascii="Arial" w:hAnsi="Arial" w:cs="Arial"/>
          <w:b/>
          <w:color w:val="FF0000"/>
          <w:u w:val="single"/>
        </w:rPr>
        <w:t>3:00</w:t>
      </w:r>
      <w:r w:rsidR="00FA2878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C61E7B" w:rsidRDefault="00C61E7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Carlos Diaz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AMERICAN STEAM INC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 O BOX 1149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Wylie  TX 75098</w:t>
            </w:r>
          </w:p>
          <w:p w:rsidR="000065D0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972-442-4499</w:t>
            </w:r>
          </w:p>
          <w:p w:rsidR="00E6625F" w:rsidRPr="00CD0674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Kevin Putman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BOILER MANAGEMENT OF TEXAS, LLC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6610 STILLWELL ST SUITE B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77087</w:t>
            </w:r>
          </w:p>
          <w:p w:rsidR="000065D0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713-819-5511</w:t>
            </w:r>
          </w:p>
          <w:p w:rsidR="00E6625F" w:rsidRPr="00CD0674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Chris Robison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BURNER COMBUSTION SYSTEMS, LLC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12655 WOODFOREST BLVD SUITE 700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77015</w:t>
            </w:r>
          </w:p>
          <w:p w:rsidR="000065D0" w:rsidRDefault="000065D0" w:rsidP="00CD0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713-453-3539</w:t>
            </w:r>
          </w:p>
          <w:p w:rsidR="00E6625F" w:rsidRPr="00CD0674" w:rsidRDefault="00E6625F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Toni Ratliff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GOES SALES OF TEXAS, INC.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 O BOX 7637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77270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713-699-5344</w:t>
            </w:r>
          </w:p>
          <w:p w:rsidR="00E6625F" w:rsidRPr="00CD0674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Hilton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Pillard</w:t>
            </w:r>
            <w:proofErr w:type="spellEnd"/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HEAT &amp; POWER BOILER SERVICE, INC.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PO BOX 11688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77293</w:t>
            </w:r>
          </w:p>
          <w:p w:rsidR="000065D0" w:rsidRDefault="000065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713-633-4842</w:t>
            </w:r>
          </w:p>
          <w:p w:rsidR="00E6625F" w:rsidRPr="005B20E1" w:rsidRDefault="00E6625F" w:rsidP="00BE12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Yvonne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Fluchel</w:t>
            </w:r>
            <w:proofErr w:type="spellEnd"/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DIVERSIFIED MECHANICAL EQUIPMENT LLC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12815 COGBURN AVE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San Antonio  TX 78249</w:t>
            </w:r>
          </w:p>
          <w:p w:rsidR="000065D0" w:rsidRDefault="000065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210-558-0829</w:t>
            </w:r>
          </w:p>
          <w:p w:rsidR="00E6625F" w:rsidRPr="005B20E1" w:rsidRDefault="00E6625F" w:rsidP="00BE12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Petra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Mcnamara</w:t>
            </w:r>
            <w:proofErr w:type="spellEnd"/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MCNAMARA CUSTOM SERVICES INC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230 MCNAMARA LN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Waco  TX 76708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254-836-4304</w:t>
            </w:r>
          </w:p>
          <w:p w:rsidR="00E6625F" w:rsidRPr="005B20E1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E816C8" w:rsidRPr="00780872" w:rsidTr="00176A92">
        <w:tc>
          <w:tcPr>
            <w:tcW w:w="8298" w:type="dxa"/>
          </w:tcPr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816C8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John Dunn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THE BRANDT COMPANIES, LLC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1728 BRIERCROFT CT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Carrollton  TX 75006-6400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512-491-9100</w:t>
            </w:r>
          </w:p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816C8" w:rsidRPr="00780872" w:rsidTr="00176A92">
        <w:tc>
          <w:tcPr>
            <w:tcW w:w="8298" w:type="dxa"/>
          </w:tcPr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FA2878" w:rsidRDefault="00EA4F98" w:rsidP="00FA287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FA2878">
        <w:rPr>
          <w:rFonts w:ascii="Arial" w:hAnsi="Arial" w:cs="Arial"/>
          <w:b/>
        </w:rPr>
        <w:lastRenderedPageBreak/>
        <w:t>IFB/RFQ/</w:t>
      </w:r>
      <w:r w:rsidR="00FA2878" w:rsidRPr="00176A92">
        <w:rPr>
          <w:rFonts w:ascii="Arial" w:hAnsi="Arial" w:cs="Arial"/>
          <w:b/>
        </w:rPr>
        <w:t xml:space="preserve">RFP </w:t>
      </w:r>
      <w:proofErr w:type="gramStart"/>
      <w:r w:rsidR="00FA2878" w:rsidRPr="00176A92">
        <w:rPr>
          <w:rFonts w:ascii="Arial" w:hAnsi="Arial" w:cs="Arial"/>
          <w:b/>
        </w:rPr>
        <w:t>#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LIBRARY</w:t>
      </w:r>
      <w:proofErr w:type="gramEnd"/>
      <w:r w:rsidR="00FA2878">
        <w:rPr>
          <w:rFonts w:ascii="Arial" w:hAnsi="Arial" w:cs="Arial"/>
          <w:b/>
          <w:u w:val="single"/>
        </w:rPr>
        <w:t>-HVAC-2</w:t>
      </w:r>
      <w:r w:rsidR="00FA2878">
        <w:rPr>
          <w:rFonts w:ascii="Arial" w:hAnsi="Arial" w:cs="Arial"/>
          <w:b/>
          <w:u w:val="single"/>
        </w:rPr>
        <w:tab/>
      </w:r>
      <w:r w:rsidR="00FA2878">
        <w:rPr>
          <w:rFonts w:ascii="Arial" w:hAnsi="Arial" w:cs="Arial"/>
          <w:b/>
        </w:rPr>
        <w:t xml:space="preserve">  </w:t>
      </w:r>
      <w:r w:rsidR="00FA2878" w:rsidRPr="00176A92">
        <w:rPr>
          <w:rFonts w:ascii="Arial" w:hAnsi="Arial" w:cs="Arial"/>
          <w:b/>
        </w:rPr>
        <w:t xml:space="preserve">Opening date </w:t>
      </w:r>
      <w:r w:rsidR="00FA2878"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5/1/14</w:t>
      </w:r>
      <w:r w:rsidR="00FA2878" w:rsidRPr="00176A92">
        <w:rPr>
          <w:rFonts w:ascii="Arial" w:hAnsi="Arial" w:cs="Arial"/>
          <w:b/>
          <w:u w:val="single"/>
        </w:rPr>
        <w:tab/>
      </w:r>
      <w:r w:rsidR="00FA2878" w:rsidRPr="00176A92">
        <w:rPr>
          <w:rFonts w:ascii="Arial" w:hAnsi="Arial" w:cs="Arial"/>
          <w:b/>
        </w:rPr>
        <w:t xml:space="preserve">time </w:t>
      </w:r>
      <w:r w:rsidR="00FA2878" w:rsidRPr="00176A92">
        <w:rPr>
          <w:rFonts w:ascii="Arial" w:hAnsi="Arial" w:cs="Arial"/>
          <w:b/>
          <w:u w:val="single"/>
        </w:rPr>
        <w:t xml:space="preserve">     </w:t>
      </w:r>
      <w:r w:rsidR="00FA2878">
        <w:rPr>
          <w:rFonts w:ascii="Arial" w:hAnsi="Arial" w:cs="Arial"/>
          <w:b/>
          <w:color w:val="FF0000"/>
          <w:u w:val="single"/>
        </w:rPr>
        <w:t>3:00</w:t>
      </w:r>
      <w:r w:rsidR="00FA2878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EA4F98" w:rsidRDefault="00EA4F98" w:rsidP="00FA287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0065D0" w:rsidRPr="00780872" w:rsidTr="00176A92">
        <w:tc>
          <w:tcPr>
            <w:tcW w:w="8298" w:type="dxa"/>
          </w:tcPr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 xml:space="preserve">Carlos </w:t>
            </w:r>
            <w:proofErr w:type="spellStart"/>
            <w:r w:rsidRPr="000065D0">
              <w:rPr>
                <w:rFonts w:ascii="Arial" w:hAnsi="Arial" w:cs="Arial"/>
                <w:sz w:val="20"/>
              </w:rPr>
              <w:t>Dehoyos</w:t>
            </w:r>
            <w:proofErr w:type="spellEnd"/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>TITAN MECHANICAL, INC.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>P.O. BOX 3157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0065D0">
              <w:rPr>
                <w:rFonts w:ascii="Arial" w:hAnsi="Arial" w:cs="Arial"/>
                <w:sz w:val="20"/>
              </w:rPr>
              <w:t>ilgore  TX 75663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0065D0">
              <w:rPr>
                <w:rFonts w:ascii="Arial" w:hAnsi="Arial" w:cs="Arial"/>
                <w:sz w:val="20"/>
              </w:rPr>
              <w:t xml:space="preserve"> 903-986-3725</w:t>
            </w:r>
          </w:p>
          <w:p w:rsidR="000065D0" w:rsidRPr="00E816C8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0065D0" w:rsidRPr="00780872" w:rsidTr="00176A92">
        <w:tc>
          <w:tcPr>
            <w:tcW w:w="8298" w:type="dxa"/>
          </w:tcPr>
          <w:p w:rsidR="000065D0" w:rsidRPr="000065D0" w:rsidRDefault="000065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FERRARA’S HEATING AND AIR CONDITION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1810 W. FRANK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LUFKIN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936-639-5259</w:t>
            </w:r>
          </w:p>
          <w:p w:rsidR="000065D0" w:rsidRP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Quantum Mechanical Services Inc.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5001 Rondo Drive , Suite 100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 Worth, TX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817-624-6611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Mosby Mechanical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Box 8582 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Longview, TX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903-757-5321  903-757-7079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Services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Hockley, Texas  77447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281-995-6942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</w:rPr>
              <w:t>-Con Mechanical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Houston, Texas  77040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832-300-1060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Solutions LLC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Conroe, TX  77302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936-206-5054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M/DV</w:t>
            </w: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Mark Rutledge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MOMENTUM MECHANICAL INC.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5014 MARK IV PARKWAY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Fort Worth  TX 76106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FA2878">
              <w:rPr>
                <w:rFonts w:ascii="Arial" w:hAnsi="Arial" w:cs="Arial"/>
                <w:sz w:val="20"/>
              </w:rPr>
              <w:t xml:space="preserve"> 972-571-1045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FA2878" w:rsidRPr="00780872" w:rsidTr="00176A92">
        <w:tc>
          <w:tcPr>
            <w:tcW w:w="8298" w:type="dxa"/>
          </w:tcPr>
          <w:p w:rsidR="00FA2878" w:rsidRPr="00FA2878" w:rsidRDefault="00FA287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FA2878" w:rsidRPr="00780872" w:rsidRDefault="00FA287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A2878" w:rsidRPr="00780872" w:rsidTr="00176A92">
        <w:tc>
          <w:tcPr>
            <w:tcW w:w="8298" w:type="dxa"/>
          </w:tcPr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Frederick Morehead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MOREHEAD MECHANICAL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PO BOX 801531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Dallas  TX 75380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FA2878">
              <w:rPr>
                <w:rFonts w:ascii="Arial" w:hAnsi="Arial" w:cs="Arial"/>
                <w:sz w:val="20"/>
              </w:rPr>
              <w:t xml:space="preserve"> 972-479-0702</w:t>
            </w:r>
          </w:p>
          <w:p w:rsidR="00FA2878" w:rsidRPr="00FA2878" w:rsidRDefault="00FA2878" w:rsidP="00FA287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FA287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</w:tbl>
    <w:p w:rsidR="00A76686" w:rsidRDefault="00E6625F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065D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B20E1"/>
    <w:rsid w:val="005C2FA6"/>
    <w:rsid w:val="005D1F2C"/>
    <w:rsid w:val="006032C1"/>
    <w:rsid w:val="006D3161"/>
    <w:rsid w:val="00712E94"/>
    <w:rsid w:val="00780872"/>
    <w:rsid w:val="007C1FF0"/>
    <w:rsid w:val="007C67FC"/>
    <w:rsid w:val="00803D79"/>
    <w:rsid w:val="008103F8"/>
    <w:rsid w:val="0084419C"/>
    <w:rsid w:val="008531B5"/>
    <w:rsid w:val="00895416"/>
    <w:rsid w:val="008B02D9"/>
    <w:rsid w:val="008B549F"/>
    <w:rsid w:val="008E494C"/>
    <w:rsid w:val="008F6F1C"/>
    <w:rsid w:val="00915E29"/>
    <w:rsid w:val="00926E6E"/>
    <w:rsid w:val="00931874"/>
    <w:rsid w:val="009836E7"/>
    <w:rsid w:val="00A0373A"/>
    <w:rsid w:val="00A76686"/>
    <w:rsid w:val="00A84D84"/>
    <w:rsid w:val="00AB6906"/>
    <w:rsid w:val="00AE23DC"/>
    <w:rsid w:val="00AE548A"/>
    <w:rsid w:val="00AF7977"/>
    <w:rsid w:val="00B46CF0"/>
    <w:rsid w:val="00B52ABF"/>
    <w:rsid w:val="00B96C69"/>
    <w:rsid w:val="00BA1454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A4FD9"/>
    <w:rsid w:val="00DA5956"/>
    <w:rsid w:val="00DD6AB7"/>
    <w:rsid w:val="00DF7531"/>
    <w:rsid w:val="00E22437"/>
    <w:rsid w:val="00E259A5"/>
    <w:rsid w:val="00E46784"/>
    <w:rsid w:val="00E6625F"/>
    <w:rsid w:val="00E816C8"/>
    <w:rsid w:val="00E979D9"/>
    <w:rsid w:val="00EA0F87"/>
    <w:rsid w:val="00EA4F98"/>
    <w:rsid w:val="00EE05A4"/>
    <w:rsid w:val="00F477D3"/>
    <w:rsid w:val="00F52ACA"/>
    <w:rsid w:val="00F60BCD"/>
    <w:rsid w:val="00F839B7"/>
    <w:rsid w:val="00FA2878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c.org" TargetMode="External"/><Relationship Id="rId13" Type="http://schemas.openxmlformats.org/officeDocument/2006/relationships/hyperlink" Target="http://www.wbcsouthwest.org" TargetMode="External"/><Relationship Id="rId18" Type="http://schemas.openxmlformats.org/officeDocument/2006/relationships/hyperlink" Target="http://www.uspaacc-sw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macc.org" TargetMode="Externa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http://www.wbcsouthwest.org/" TargetMode="External"/><Relationship Id="rId17" Type="http://schemas.openxmlformats.org/officeDocument/2006/relationships/hyperlink" Target="http://www.hcades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tmbc.com" TargetMode="External"/><Relationship Id="rId20" Type="http://schemas.openxmlformats.org/officeDocument/2006/relationships/hyperlink" Target="http://www.tamac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bc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bea-texa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msdc.org" TargetMode="External"/><Relationship Id="rId19" Type="http://schemas.openxmlformats.org/officeDocument/2006/relationships/hyperlink" Target="http://www.ephc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filiate.nmsdc.org/dfwmsdc" TargetMode="External"/><Relationship Id="rId14" Type="http://schemas.openxmlformats.org/officeDocument/2006/relationships/hyperlink" Target="http://www.wbea-texas.org/" TargetMode="External"/><Relationship Id="rId22" Type="http://schemas.openxmlformats.org/officeDocument/2006/relationships/hyperlink" Target="mailto:heather.moore-laborde@walsw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E3AE-5E9A-4583-8C36-33A4612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4590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2014-04-11T18:56:00Z</dcterms:created>
  <dcterms:modified xsi:type="dcterms:W3CDTF">2014-04-11T18:56:00Z</dcterms:modified>
</cp:coreProperties>
</file>