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3258"/>
        <w:gridCol w:w="7830"/>
      </w:tblGrid>
      <w:tr w:rsidR="00AF31A6" w:rsidRPr="0009521C" w14:paraId="77A43C5F" w14:textId="77777777" w:rsidTr="0098167C">
        <w:tc>
          <w:tcPr>
            <w:tcW w:w="11088" w:type="dxa"/>
            <w:gridSpan w:val="2"/>
          </w:tcPr>
          <w:p w14:paraId="566B90F0" w14:textId="557658FA" w:rsidR="00AF31A6" w:rsidRPr="0009521C" w:rsidRDefault="00AF31A6" w:rsidP="0098167C">
            <w:pPr>
              <w:jc w:val="center"/>
              <w:rPr>
                <w:rFonts w:asciiTheme="majorHAnsi" w:hAnsiTheme="majorHAnsi"/>
                <w:smallCaps/>
                <w:sz w:val="20"/>
              </w:rPr>
            </w:pPr>
            <w:r w:rsidRPr="0009521C">
              <w:rPr>
                <w:rFonts w:asciiTheme="majorHAnsi" w:hAnsiTheme="majorHAnsi"/>
                <w:smallCaps/>
                <w:sz w:val="40"/>
              </w:rPr>
              <w:t>Faculty Development Leave Request</w:t>
            </w:r>
            <w:r w:rsidR="00F23B8F" w:rsidRPr="0009521C">
              <w:rPr>
                <w:rFonts w:asciiTheme="majorHAnsi" w:hAnsiTheme="majorHAnsi"/>
                <w:smallCaps/>
                <w:sz w:val="40"/>
              </w:rPr>
              <w:br/>
            </w:r>
          </w:p>
        </w:tc>
      </w:tr>
      <w:tr w:rsidR="00AF31A6" w:rsidRPr="0009521C" w14:paraId="26C592B2" w14:textId="77777777" w:rsidTr="0098167C">
        <w:tc>
          <w:tcPr>
            <w:tcW w:w="3258" w:type="dxa"/>
          </w:tcPr>
          <w:p w14:paraId="72AD0C02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Applicant’s Name</w:t>
            </w:r>
          </w:p>
        </w:tc>
        <w:tc>
          <w:tcPr>
            <w:tcW w:w="7830" w:type="dxa"/>
          </w:tcPr>
          <w:p w14:paraId="73B2A089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671C7BC4" w14:textId="77777777" w:rsidTr="0098167C">
        <w:tc>
          <w:tcPr>
            <w:tcW w:w="3258" w:type="dxa"/>
          </w:tcPr>
          <w:p w14:paraId="049971F0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Applicant’s Rank</w:t>
            </w:r>
          </w:p>
        </w:tc>
        <w:tc>
          <w:tcPr>
            <w:tcW w:w="7830" w:type="dxa"/>
          </w:tcPr>
          <w:p w14:paraId="0DB4AB4E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7B58D699" w14:textId="77777777" w:rsidTr="0098167C">
        <w:tc>
          <w:tcPr>
            <w:tcW w:w="3258" w:type="dxa"/>
          </w:tcPr>
          <w:p w14:paraId="4AC50364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Applicant’s Department:</w:t>
            </w:r>
          </w:p>
        </w:tc>
        <w:tc>
          <w:tcPr>
            <w:tcW w:w="7830" w:type="dxa"/>
          </w:tcPr>
          <w:p w14:paraId="031FF078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6FC8B855" w14:textId="77777777" w:rsidTr="0098167C">
        <w:tc>
          <w:tcPr>
            <w:tcW w:w="3258" w:type="dxa"/>
          </w:tcPr>
          <w:p w14:paraId="1A2DB5D4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Applicant’s College</w:t>
            </w:r>
          </w:p>
        </w:tc>
        <w:tc>
          <w:tcPr>
            <w:tcW w:w="7830" w:type="dxa"/>
          </w:tcPr>
          <w:p w14:paraId="66A5555D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47D5C5B4" w14:textId="77777777" w:rsidTr="0098167C">
        <w:tc>
          <w:tcPr>
            <w:tcW w:w="3258" w:type="dxa"/>
          </w:tcPr>
          <w:p w14:paraId="02549622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Years at SFA</w:t>
            </w:r>
          </w:p>
        </w:tc>
        <w:tc>
          <w:tcPr>
            <w:tcW w:w="7830" w:type="dxa"/>
          </w:tcPr>
          <w:p w14:paraId="02105692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002FF16D" w14:textId="77777777" w:rsidTr="0098167C">
        <w:tc>
          <w:tcPr>
            <w:tcW w:w="3258" w:type="dxa"/>
          </w:tcPr>
          <w:p w14:paraId="6F0E70BC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Dates of Previous Faculty Development Leave</w:t>
            </w:r>
          </w:p>
        </w:tc>
        <w:tc>
          <w:tcPr>
            <w:tcW w:w="7830" w:type="dxa"/>
          </w:tcPr>
          <w:p w14:paraId="1807D981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32A18B07" w14:textId="77777777" w:rsidTr="0098167C">
        <w:tc>
          <w:tcPr>
            <w:tcW w:w="3258" w:type="dxa"/>
          </w:tcPr>
          <w:p w14:paraId="4A4D819E" w14:textId="59A62D94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 xml:space="preserve">Semester(s) </w:t>
            </w:r>
            <w:r w:rsidR="009E2B2E">
              <w:rPr>
                <w:rFonts w:asciiTheme="majorHAnsi" w:hAnsiTheme="majorHAnsi"/>
              </w:rPr>
              <w:t xml:space="preserve">/Academic Year </w:t>
            </w:r>
            <w:r w:rsidR="009E2B2E">
              <w:rPr>
                <w:rFonts w:asciiTheme="majorHAnsi" w:hAnsiTheme="majorHAnsi"/>
              </w:rPr>
              <w:br/>
            </w:r>
            <w:bookmarkStart w:id="0" w:name="_GoBack"/>
            <w:bookmarkEnd w:id="0"/>
            <w:r w:rsidRPr="0009521C">
              <w:rPr>
                <w:rFonts w:asciiTheme="majorHAnsi" w:hAnsiTheme="majorHAnsi"/>
              </w:rPr>
              <w:t>of Request</w:t>
            </w:r>
          </w:p>
        </w:tc>
        <w:tc>
          <w:tcPr>
            <w:tcW w:w="7830" w:type="dxa"/>
          </w:tcPr>
          <w:p w14:paraId="1A726BE2" w14:textId="77777777" w:rsidR="00AF31A6" w:rsidRPr="0009521C" w:rsidRDefault="0009521C" w:rsidP="00AF3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  <w:tr w:rsidR="00AF31A6" w:rsidRPr="0009521C" w14:paraId="21497FB7" w14:textId="77777777" w:rsidTr="0098167C">
        <w:tc>
          <w:tcPr>
            <w:tcW w:w="11088" w:type="dxa"/>
            <w:gridSpan w:val="2"/>
          </w:tcPr>
          <w:p w14:paraId="7A5F61C8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  <w:r w:rsidRPr="0009521C">
              <w:rPr>
                <w:rFonts w:asciiTheme="majorHAnsi" w:hAnsiTheme="majorHAnsi"/>
              </w:rPr>
              <w:t>Statement of Purpose</w:t>
            </w:r>
            <w:r w:rsidR="0098167C" w:rsidRPr="0009521C">
              <w:rPr>
                <w:rFonts w:asciiTheme="majorHAnsi" w:hAnsiTheme="majorHAnsi"/>
              </w:rPr>
              <w:t>:</w:t>
            </w:r>
          </w:p>
          <w:p w14:paraId="3837387B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397EA638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4ABB7C86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15A4F3C7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7428DDA0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5ECB3623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34E8D606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636780F0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14CA7273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35955189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3C65D19B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2927032C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58B17CFC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2C14ACC2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303466D1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65593FAF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2BECFBA9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3D7F4921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57253C72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4A8CC9DD" w14:textId="77777777" w:rsidR="0098167C" w:rsidRPr="0009521C" w:rsidRDefault="0098167C" w:rsidP="00AF31A6">
            <w:pPr>
              <w:rPr>
                <w:rFonts w:asciiTheme="majorHAnsi" w:hAnsiTheme="majorHAnsi"/>
              </w:rPr>
            </w:pPr>
          </w:p>
          <w:p w14:paraId="16290512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3EB43897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22EBC369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49B462B8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  <w:p w14:paraId="283C02F0" w14:textId="77777777" w:rsidR="00AF31A6" w:rsidRPr="0009521C" w:rsidRDefault="00AF31A6" w:rsidP="00AF31A6">
            <w:pPr>
              <w:rPr>
                <w:rFonts w:asciiTheme="majorHAnsi" w:hAnsiTheme="majorHAnsi"/>
              </w:rPr>
            </w:pPr>
          </w:p>
        </w:tc>
      </w:tr>
    </w:tbl>
    <w:p w14:paraId="1BB550BF" w14:textId="186FBDF8" w:rsidR="00AF31A6" w:rsidRPr="0009521C" w:rsidRDefault="0098167C" w:rsidP="00AF31A6">
      <w:pPr>
        <w:rPr>
          <w:rFonts w:asciiTheme="majorHAnsi" w:hAnsiTheme="majorHAnsi"/>
        </w:rPr>
      </w:pPr>
      <w:r w:rsidRPr="0009521C">
        <w:rPr>
          <w:rFonts w:asciiTheme="majorHAnsi" w:hAnsiTheme="majorHAnsi"/>
        </w:rPr>
        <w:t xml:space="preserve">If awarded a Faculty Development Leave, I agree to submit a report to the Dean of my College following completion of the Leave and comply with all provisions of </w:t>
      </w:r>
      <w:r w:rsidR="00B37CD5">
        <w:rPr>
          <w:rFonts w:asciiTheme="majorHAnsi" w:hAnsiTheme="majorHAnsi"/>
        </w:rPr>
        <w:t>HOP policy 02-309</w:t>
      </w:r>
      <w:r w:rsidR="00F23B8F" w:rsidRPr="0009521C">
        <w:rPr>
          <w:rFonts w:asciiTheme="majorHAnsi" w:hAnsiTheme="majorHAnsi"/>
        </w:rPr>
        <w:t>.</w:t>
      </w:r>
      <w:r w:rsidR="007D3BF1" w:rsidRPr="0009521C">
        <w:rPr>
          <w:rFonts w:asciiTheme="majorHAnsi" w:hAnsiTheme="majorHAnsi"/>
        </w:rPr>
        <w:br/>
      </w:r>
    </w:p>
    <w:p w14:paraId="15E76AE2" w14:textId="77777777" w:rsidR="0098167C" w:rsidRPr="0009521C" w:rsidRDefault="0098167C" w:rsidP="00AF31A6">
      <w:pPr>
        <w:rPr>
          <w:rFonts w:asciiTheme="majorHAnsi" w:hAnsiTheme="majorHAnsi"/>
        </w:rPr>
      </w:pPr>
      <w:r w:rsidRPr="0009521C">
        <w:rPr>
          <w:rFonts w:asciiTheme="majorHAnsi" w:hAnsiTheme="majorHAnsi"/>
        </w:rPr>
        <w:t>_________________________________________________________________</w:t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  <w:t>___________________________________</w:t>
      </w:r>
      <w:r w:rsidRPr="0009521C">
        <w:rPr>
          <w:rFonts w:asciiTheme="majorHAnsi" w:hAnsiTheme="majorHAnsi"/>
        </w:rPr>
        <w:br/>
        <w:t>Applicant</w:t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  <w:t>Date</w:t>
      </w:r>
      <w:r w:rsidRPr="0009521C">
        <w:rPr>
          <w:rFonts w:asciiTheme="majorHAnsi" w:hAnsiTheme="majorHAnsi"/>
        </w:rPr>
        <w:br/>
      </w:r>
      <w:r w:rsidRPr="0009521C">
        <w:rPr>
          <w:rFonts w:asciiTheme="majorHAnsi" w:hAnsiTheme="majorHAnsi"/>
        </w:rPr>
        <w:br/>
      </w:r>
      <w:r w:rsidR="007D3BF1" w:rsidRPr="0009521C">
        <w:rPr>
          <w:rFonts w:asciiTheme="majorHAnsi" w:hAnsiTheme="majorHAnsi"/>
        </w:rPr>
        <w:t>I certify that the College can fund this faculty development leave if Provost funding is not available. YES/NO</w:t>
      </w:r>
      <w:r w:rsidR="007D3BF1" w:rsidRPr="0009521C">
        <w:rPr>
          <w:rFonts w:asciiTheme="majorHAnsi" w:hAnsiTheme="majorHAnsi"/>
        </w:rPr>
        <w:br/>
      </w:r>
    </w:p>
    <w:p w14:paraId="69FC1C1E" w14:textId="77777777" w:rsidR="007D3BF1" w:rsidRPr="0009521C" w:rsidRDefault="0098167C" w:rsidP="00AF31A6">
      <w:pPr>
        <w:rPr>
          <w:rFonts w:asciiTheme="majorHAnsi" w:hAnsiTheme="majorHAnsi"/>
        </w:rPr>
      </w:pPr>
      <w:r w:rsidRPr="0009521C">
        <w:rPr>
          <w:rFonts w:asciiTheme="majorHAnsi" w:hAnsiTheme="majorHAnsi"/>
        </w:rPr>
        <w:t>________________________________</w:t>
      </w:r>
      <w:r w:rsidR="0009521C">
        <w:rPr>
          <w:rFonts w:asciiTheme="majorHAnsi" w:hAnsiTheme="majorHAnsi"/>
        </w:rPr>
        <w:t>_________</w:t>
      </w:r>
      <w:r w:rsidRPr="0009521C">
        <w:rPr>
          <w:rFonts w:asciiTheme="majorHAnsi" w:hAnsiTheme="majorHAnsi"/>
        </w:rPr>
        <w:t>_</w:t>
      </w:r>
      <w:r w:rsidRPr="0009521C">
        <w:rPr>
          <w:rFonts w:asciiTheme="majorHAnsi" w:hAnsiTheme="majorHAnsi"/>
        </w:rPr>
        <w:tab/>
      </w:r>
      <w:r w:rsidRP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="0009521C">
        <w:rPr>
          <w:rFonts w:asciiTheme="majorHAnsi" w:hAnsiTheme="majorHAnsi"/>
        </w:rPr>
        <w:tab/>
      </w:r>
      <w:r w:rsidRPr="0009521C">
        <w:rPr>
          <w:rFonts w:asciiTheme="majorHAnsi" w:hAnsiTheme="majorHAnsi"/>
        </w:rPr>
        <w:t>__________________________</w:t>
      </w:r>
      <w:r w:rsidR="0009521C">
        <w:rPr>
          <w:rFonts w:asciiTheme="majorHAnsi" w:hAnsiTheme="majorHAnsi"/>
        </w:rPr>
        <w:t>_________________________________</w:t>
      </w:r>
      <w:r w:rsidRPr="0009521C">
        <w:rPr>
          <w:rFonts w:asciiTheme="majorHAnsi" w:hAnsiTheme="majorHAnsi"/>
        </w:rPr>
        <w:t>__</w:t>
      </w:r>
      <w:r w:rsidRPr="0009521C">
        <w:rPr>
          <w:rFonts w:asciiTheme="majorHAnsi" w:hAnsiTheme="majorHAnsi"/>
        </w:rPr>
        <w:br/>
        <w:t xml:space="preserve">Department </w:t>
      </w:r>
      <w:r w:rsidR="0009521C">
        <w:rPr>
          <w:rFonts w:asciiTheme="majorHAnsi" w:hAnsiTheme="majorHAnsi"/>
        </w:rPr>
        <w:t>Unit Head</w:t>
      </w:r>
      <w:r w:rsidRPr="0009521C">
        <w:rPr>
          <w:rFonts w:asciiTheme="majorHAnsi" w:hAnsiTheme="majorHAnsi"/>
        </w:rPr>
        <w:t>/Date</w:t>
      </w:r>
      <w:r w:rsidRPr="0009521C">
        <w:rPr>
          <w:rFonts w:asciiTheme="majorHAnsi" w:hAnsiTheme="majorHAnsi"/>
        </w:rPr>
        <w:tab/>
      </w:r>
      <w:r w:rsidRPr="0009521C">
        <w:rPr>
          <w:rFonts w:asciiTheme="majorHAnsi" w:hAnsiTheme="majorHAnsi"/>
        </w:rPr>
        <w:tab/>
      </w:r>
      <w:r w:rsidRPr="0009521C">
        <w:rPr>
          <w:rFonts w:asciiTheme="majorHAnsi" w:hAnsiTheme="majorHAnsi"/>
        </w:rPr>
        <w:tab/>
      </w:r>
      <w:r w:rsidRPr="0009521C">
        <w:rPr>
          <w:rFonts w:asciiTheme="majorHAnsi" w:hAnsiTheme="majorHAnsi"/>
        </w:rPr>
        <w:tab/>
      </w:r>
      <w:r w:rsidRPr="0009521C">
        <w:rPr>
          <w:rFonts w:asciiTheme="majorHAnsi" w:hAnsiTheme="majorHAnsi"/>
        </w:rPr>
        <w:tab/>
        <w:t xml:space="preserve"> Dean/Date</w:t>
      </w:r>
    </w:p>
    <w:sectPr w:rsidR="007D3BF1" w:rsidRPr="0009521C" w:rsidSect="0098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A6"/>
    <w:rsid w:val="0009521C"/>
    <w:rsid w:val="00217159"/>
    <w:rsid w:val="00237111"/>
    <w:rsid w:val="007D3BF1"/>
    <w:rsid w:val="0098167C"/>
    <w:rsid w:val="009E2B2E"/>
    <w:rsid w:val="00AF31A6"/>
    <w:rsid w:val="00B37CD5"/>
    <w:rsid w:val="00E04DCD"/>
    <w:rsid w:val="00F23B8F"/>
    <w:rsid w:val="00F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579D"/>
  <w15:docId w15:val="{5E3C673E-DE01-44D6-8A28-68B9125F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1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B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brewersj</dc:creator>
  <cp:lastModifiedBy>Sharon Brewer</cp:lastModifiedBy>
  <cp:revision>2</cp:revision>
  <cp:lastPrinted>2019-10-23T16:32:00Z</cp:lastPrinted>
  <dcterms:created xsi:type="dcterms:W3CDTF">2024-07-24T18:38:00Z</dcterms:created>
  <dcterms:modified xsi:type="dcterms:W3CDTF">2024-07-24T18:38:00Z</dcterms:modified>
</cp:coreProperties>
</file>