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CDD3C0" w14:textId="61FC173B" w:rsidR="003374A4" w:rsidRPr="003820AD" w:rsidRDefault="00FA67E4" w:rsidP="003374A4">
      <w:pPr>
        <w:ind w:left="5760"/>
        <w:rPr>
          <w:rFonts w:cs="Arial"/>
        </w:rPr>
      </w:pPr>
      <w:bookmarkStart w:id="0" w:name="_GoBack"/>
      <w:bookmarkEnd w:id="0"/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7BEBB39" wp14:editId="69F78257">
            <wp:simplePos x="0" y="0"/>
            <wp:positionH relativeFrom="column">
              <wp:posOffset>-777240</wp:posOffset>
            </wp:positionH>
            <wp:positionV relativeFrom="paragraph">
              <wp:posOffset>-548640</wp:posOffset>
            </wp:positionV>
            <wp:extent cx="1143000" cy="1122045"/>
            <wp:effectExtent l="0" t="0" r="0" b="0"/>
            <wp:wrapTight wrapText="bothSides">
              <wp:wrapPolygon edited="0">
                <wp:start x="0" y="0"/>
                <wp:lineTo x="0" y="21270"/>
                <wp:lineTo x="21240" y="21270"/>
                <wp:lineTo x="21240" y="0"/>
                <wp:lineTo x="0" y="0"/>
              </wp:wrapPolygon>
            </wp:wrapTight>
            <wp:docPr id="3" name="Picture 3" descr="SFA_Texas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FA_Texas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4A4" w:rsidRPr="003820AD">
        <w:rPr>
          <w:rFonts w:cs="Arial"/>
        </w:rPr>
        <w:t>College of Liberal &amp; Applied Arts</w:t>
      </w:r>
    </w:p>
    <w:p w14:paraId="5241543A" w14:textId="6A7D3F8E" w:rsidR="003374A4" w:rsidRPr="003820AD" w:rsidRDefault="003374A4" w:rsidP="003374A4">
      <w:pPr>
        <w:ind w:left="1440" w:firstLine="720"/>
        <w:rPr>
          <w:rFonts w:cs="Arial"/>
        </w:rPr>
      </w:pPr>
      <w:r w:rsidRPr="003820AD">
        <w:rPr>
          <w:rFonts w:cs="Arial"/>
        </w:rPr>
        <w:t xml:space="preserve">               </w:t>
      </w:r>
      <w:r w:rsidRPr="003820AD">
        <w:rPr>
          <w:rFonts w:cs="Arial"/>
        </w:rPr>
        <w:tab/>
      </w:r>
      <w:r w:rsidRPr="003820AD">
        <w:rPr>
          <w:rFonts w:cs="Arial"/>
        </w:rPr>
        <w:tab/>
      </w:r>
      <w:r w:rsidRPr="003820AD">
        <w:rPr>
          <w:rFonts w:cs="Arial"/>
        </w:rPr>
        <w:tab/>
      </w:r>
      <w:r w:rsidR="009D69ED">
        <w:rPr>
          <w:rFonts w:cs="Arial"/>
        </w:rPr>
        <w:tab/>
      </w:r>
      <w:r w:rsidRPr="003820AD">
        <w:rPr>
          <w:rFonts w:cs="Arial"/>
        </w:rPr>
        <w:t>P.O. Box 13033, SFA Station</w:t>
      </w:r>
    </w:p>
    <w:p w14:paraId="2F490911" w14:textId="61555203" w:rsidR="003374A4" w:rsidRPr="003820AD" w:rsidRDefault="003374A4" w:rsidP="003374A4">
      <w:pPr>
        <w:ind w:left="2160" w:firstLine="720"/>
        <w:rPr>
          <w:rFonts w:cs="Arial"/>
        </w:rPr>
      </w:pPr>
      <w:r w:rsidRPr="003820AD">
        <w:rPr>
          <w:rFonts w:cs="Arial"/>
        </w:rPr>
        <w:t xml:space="preserve">                </w:t>
      </w:r>
      <w:r w:rsidRPr="003820AD">
        <w:rPr>
          <w:rFonts w:cs="Arial"/>
        </w:rPr>
        <w:tab/>
      </w:r>
      <w:r w:rsidRPr="003820AD">
        <w:rPr>
          <w:rFonts w:cs="Arial"/>
        </w:rPr>
        <w:tab/>
      </w:r>
      <w:r w:rsidRPr="003820AD">
        <w:rPr>
          <w:rFonts w:cs="Arial"/>
        </w:rPr>
        <w:tab/>
        <w:t xml:space="preserve">Stephen F. </w:t>
      </w:r>
      <w:smartTag w:uri="urn:schemas-microsoft-com:office:smarttags" w:element="PlaceName">
        <w:r w:rsidRPr="003820AD">
          <w:rPr>
            <w:rFonts w:cs="Arial"/>
          </w:rPr>
          <w:t>Austin</w:t>
        </w:r>
      </w:smartTag>
      <w:r w:rsidRPr="003820AD">
        <w:rPr>
          <w:rFonts w:cs="Arial"/>
        </w:rPr>
        <w:t xml:space="preserve"> </w:t>
      </w:r>
      <w:smartTag w:uri="urn:schemas-microsoft-com:office:smarttags" w:element="PlaceName">
        <w:r w:rsidRPr="003820AD">
          <w:rPr>
            <w:rFonts w:cs="Arial"/>
          </w:rPr>
          <w:t>State</w:t>
        </w:r>
      </w:smartTag>
      <w:r w:rsidRPr="003820AD">
        <w:rPr>
          <w:rFonts w:cs="Arial"/>
        </w:rPr>
        <w:t xml:space="preserve"> </w:t>
      </w:r>
      <w:smartTag w:uri="urn:schemas-microsoft-com:office:smarttags" w:element="PlaceType">
        <w:r w:rsidRPr="003820AD">
          <w:rPr>
            <w:rFonts w:cs="Arial"/>
          </w:rPr>
          <w:t>University</w:t>
        </w:r>
      </w:smartTag>
    </w:p>
    <w:p w14:paraId="1FED9C68" w14:textId="21381CA0" w:rsidR="003374A4" w:rsidRPr="003820AD" w:rsidRDefault="003374A4" w:rsidP="003374A4">
      <w:pPr>
        <w:ind w:left="1440" w:firstLine="720"/>
        <w:rPr>
          <w:rFonts w:cs="Arial"/>
        </w:rPr>
      </w:pPr>
      <w:r w:rsidRPr="003820AD">
        <w:rPr>
          <w:rFonts w:cs="Arial"/>
        </w:rPr>
        <w:t xml:space="preserve">                </w:t>
      </w:r>
      <w:r w:rsidRPr="003820AD">
        <w:rPr>
          <w:rFonts w:cs="Arial"/>
        </w:rPr>
        <w:tab/>
      </w:r>
      <w:r w:rsidRPr="003820AD">
        <w:rPr>
          <w:rFonts w:cs="Arial"/>
        </w:rPr>
        <w:tab/>
      </w:r>
      <w:r w:rsidRPr="003820AD">
        <w:rPr>
          <w:rFonts w:cs="Arial"/>
        </w:rPr>
        <w:tab/>
      </w:r>
      <w:r w:rsidRPr="003820AD">
        <w:rPr>
          <w:rFonts w:cs="Arial"/>
        </w:rPr>
        <w:tab/>
        <w:t>Nacogdoches, TX 75962-3033</w:t>
      </w:r>
    </w:p>
    <w:p w14:paraId="3173EF12" w14:textId="77777777" w:rsidR="009D69ED" w:rsidRDefault="003374A4" w:rsidP="006860C9">
      <w:pPr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 w:rsidR="009D69ED">
        <w:rPr>
          <w:rFonts w:cs="Arial"/>
        </w:rPr>
        <w:tab/>
      </w:r>
      <w:r w:rsidR="009D69ED">
        <w:rPr>
          <w:rFonts w:cs="Arial"/>
        </w:rPr>
        <w:tab/>
      </w:r>
      <w:r>
        <w:rPr>
          <w:rFonts w:cs="Arial"/>
        </w:rPr>
        <w:t>Phone</w:t>
      </w:r>
      <w:r w:rsidRPr="003820AD">
        <w:rPr>
          <w:rFonts w:cs="Arial"/>
        </w:rPr>
        <w:t xml:space="preserve"> (936)</w:t>
      </w:r>
      <w:r>
        <w:rPr>
          <w:rFonts w:cs="Arial"/>
        </w:rPr>
        <w:t xml:space="preserve"> </w:t>
      </w:r>
      <w:r w:rsidRPr="003820AD">
        <w:rPr>
          <w:rFonts w:cs="Arial"/>
        </w:rPr>
        <w:t>468-2803</w:t>
      </w:r>
      <w:r>
        <w:rPr>
          <w:rFonts w:cs="Arial"/>
        </w:rPr>
        <w:t xml:space="preserve"> </w:t>
      </w:r>
    </w:p>
    <w:p w14:paraId="79960357" w14:textId="34F18B26" w:rsidR="006860C9" w:rsidRPr="003374A4" w:rsidRDefault="003374A4" w:rsidP="009D69ED">
      <w:pPr>
        <w:ind w:left="5040" w:firstLine="720"/>
        <w:rPr>
          <w:rFonts w:cs="Arial"/>
        </w:rPr>
      </w:pPr>
      <w:r w:rsidRPr="003820AD">
        <w:rPr>
          <w:rFonts w:cs="Arial"/>
        </w:rPr>
        <w:t>Fax (936)</w:t>
      </w:r>
      <w:r>
        <w:rPr>
          <w:rFonts w:cs="Arial"/>
        </w:rPr>
        <w:t xml:space="preserve"> </w:t>
      </w:r>
      <w:r w:rsidRPr="003820AD">
        <w:rPr>
          <w:rFonts w:cs="Arial"/>
        </w:rPr>
        <w:t>468-2190</w:t>
      </w:r>
      <w:r w:rsidR="00FA67E4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B213CFE" wp14:editId="664C0280">
                <wp:simplePos x="0" y="0"/>
                <wp:positionH relativeFrom="column">
                  <wp:posOffset>1394460</wp:posOffset>
                </wp:positionH>
                <wp:positionV relativeFrom="paragraph">
                  <wp:posOffset>69850</wp:posOffset>
                </wp:positionV>
                <wp:extent cx="5943600" cy="7315200"/>
                <wp:effectExtent l="3810" t="0" r="0" b="3175"/>
                <wp:wrapNone/>
                <wp:docPr id="1" name="Contro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943600" cy="7315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in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A65035" id="Control 2" o:spid="_x0000_s1026" style="position:absolute;margin-left:109.8pt;margin-top:5.5pt;width:468pt;height:8in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" filled="f" stroked="f" insetpen="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889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7"/>
        <w:gridCol w:w="4447"/>
      </w:tblGrid>
      <w:tr w:rsidR="006860C9" w14:paraId="44979B4A" w14:textId="77777777" w:rsidTr="003374A4">
        <w:trPr>
          <w:trHeight w:val="686"/>
        </w:trPr>
        <w:tc>
          <w:tcPr>
            <w:tcW w:w="8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0B1E57" w14:textId="77777777" w:rsidR="006860C9" w:rsidRDefault="006860C9">
            <w:pPr>
              <w:widowControl w:val="0"/>
              <w:jc w:val="center"/>
              <w:rPr>
                <w:b/>
                <w:bCs/>
                <w:sz w:val="32"/>
                <w:szCs w:val="32"/>
                <w:lang w:val="en"/>
              </w:rPr>
            </w:pPr>
            <w:r>
              <w:rPr>
                <w:b/>
                <w:bCs/>
                <w:sz w:val="32"/>
                <w:szCs w:val="32"/>
                <w:lang w:val="en"/>
              </w:rPr>
              <w:t>Course Substitution Request</w:t>
            </w:r>
          </w:p>
        </w:tc>
      </w:tr>
      <w:tr w:rsidR="00A770EA" w14:paraId="6D5A14BB" w14:textId="77777777" w:rsidTr="00A770EA">
        <w:trPr>
          <w:trHeight w:val="324"/>
        </w:trPr>
        <w:tc>
          <w:tcPr>
            <w:tcW w:w="8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72D3BC1" w14:textId="1B3D50A8" w:rsidR="00A770EA" w:rsidRDefault="00A770EA" w:rsidP="00347922">
            <w:pPr>
              <w:widowControl w:val="0"/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Date:</w:t>
            </w:r>
            <w:r w:rsidR="006754AA">
              <w:rPr>
                <w:b/>
                <w:bCs/>
                <w:sz w:val="24"/>
                <w:szCs w:val="24"/>
                <w:lang w:val="en"/>
              </w:rPr>
              <w:t xml:space="preserve"> </w:t>
            </w:r>
          </w:p>
        </w:tc>
      </w:tr>
      <w:tr w:rsidR="006860C9" w14:paraId="2ED5C934" w14:textId="77777777" w:rsidTr="009D69ED">
        <w:trPr>
          <w:trHeight w:val="720"/>
        </w:trPr>
        <w:tc>
          <w:tcPr>
            <w:tcW w:w="4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B817410" w14:textId="77777777" w:rsidR="00EA24B7" w:rsidRDefault="006860C9">
            <w:pPr>
              <w:widowControl w:val="0"/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Student Name:</w:t>
            </w:r>
          </w:p>
          <w:p w14:paraId="56866777" w14:textId="006F92D6" w:rsidR="00584E32" w:rsidRDefault="00584E32">
            <w:pPr>
              <w:widowControl w:val="0"/>
              <w:rPr>
                <w:b/>
                <w:bCs/>
                <w:sz w:val="24"/>
                <w:szCs w:val="24"/>
                <w:lang w:val="en"/>
              </w:rPr>
            </w:pPr>
          </w:p>
        </w:tc>
        <w:tc>
          <w:tcPr>
            <w:tcW w:w="44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1F46865B" w14:textId="77777777" w:rsidR="00673A2D" w:rsidRDefault="006860C9">
            <w:pPr>
              <w:widowControl w:val="0"/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SID:</w:t>
            </w:r>
            <w:r w:rsidR="006754AA">
              <w:rPr>
                <w:b/>
                <w:bCs/>
                <w:sz w:val="24"/>
                <w:szCs w:val="24"/>
                <w:lang w:val="en"/>
              </w:rPr>
              <w:t xml:space="preserve">  </w:t>
            </w:r>
          </w:p>
          <w:p w14:paraId="089DF53D" w14:textId="3A170F9D" w:rsidR="00031047" w:rsidRDefault="00031047">
            <w:pPr>
              <w:widowControl w:val="0"/>
              <w:rPr>
                <w:b/>
                <w:bCs/>
                <w:sz w:val="24"/>
                <w:szCs w:val="24"/>
                <w:lang w:val="en"/>
              </w:rPr>
            </w:pPr>
          </w:p>
        </w:tc>
      </w:tr>
      <w:tr w:rsidR="00327272" w14:paraId="109FC662" w14:textId="77777777" w:rsidTr="00327272">
        <w:trPr>
          <w:trHeight w:val="459"/>
        </w:trPr>
        <w:tc>
          <w:tcPr>
            <w:tcW w:w="8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A949187" w14:textId="2A59E689" w:rsidR="00327272" w:rsidRDefault="00327272">
            <w:pPr>
              <w:widowControl w:val="0"/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 xml:space="preserve">Degree Type:   </w:t>
            </w:r>
            <w:r w:rsidR="00FB257D" w:rsidRPr="00200C08">
              <w:rPr>
                <w:b/>
                <w:bCs/>
                <w:sz w:val="24"/>
                <w:szCs w:val="24"/>
                <w:lang w:val="en"/>
              </w:rPr>
              <w:t>BA</w:t>
            </w:r>
            <w:r>
              <w:rPr>
                <w:b/>
                <w:bCs/>
                <w:sz w:val="24"/>
                <w:szCs w:val="24"/>
                <w:lang w:val="en"/>
              </w:rPr>
              <w:t xml:space="preserve">    </w:t>
            </w:r>
            <w:r w:rsidR="000A3F31" w:rsidRPr="00C14A25">
              <w:rPr>
                <w:b/>
                <w:bCs/>
                <w:color w:val="auto"/>
                <w:sz w:val="24"/>
                <w:szCs w:val="24"/>
                <w:lang w:val="en"/>
              </w:rPr>
              <w:t>B</w:t>
            </w:r>
            <w:r w:rsidR="00FB257D" w:rsidRPr="00C14A25">
              <w:rPr>
                <w:b/>
                <w:bCs/>
                <w:color w:val="auto"/>
                <w:sz w:val="24"/>
                <w:szCs w:val="24"/>
                <w:lang w:val="en"/>
              </w:rPr>
              <w:t>S</w:t>
            </w:r>
            <w:r w:rsidRPr="00770662">
              <w:rPr>
                <w:b/>
                <w:bCs/>
                <w:color w:val="FFFFFF"/>
                <w:sz w:val="24"/>
                <w:szCs w:val="24"/>
                <w:lang w:val="en"/>
              </w:rPr>
              <w:t xml:space="preserve"> </w:t>
            </w:r>
            <w:r>
              <w:rPr>
                <w:b/>
                <w:bCs/>
                <w:sz w:val="24"/>
                <w:szCs w:val="24"/>
                <w:lang w:val="en"/>
              </w:rPr>
              <w:t xml:space="preserve">   BFA    BSW</w:t>
            </w:r>
            <w:r w:rsidR="00584E32">
              <w:rPr>
                <w:b/>
                <w:bCs/>
                <w:sz w:val="24"/>
                <w:szCs w:val="24"/>
                <w:lang w:val="en"/>
              </w:rPr>
              <w:t xml:space="preserve">    </w:t>
            </w:r>
            <w:r w:rsidR="00584E32" w:rsidRPr="00FD7B7E">
              <w:rPr>
                <w:b/>
                <w:bCs/>
                <w:sz w:val="24"/>
                <w:szCs w:val="24"/>
                <w:lang w:val="en"/>
              </w:rPr>
              <w:t>BAAS</w:t>
            </w:r>
          </w:p>
        </w:tc>
      </w:tr>
      <w:tr w:rsidR="006860C9" w14:paraId="23ED612F" w14:textId="77777777" w:rsidTr="003374A4">
        <w:trPr>
          <w:trHeight w:val="1098"/>
        </w:trPr>
        <w:tc>
          <w:tcPr>
            <w:tcW w:w="8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5C8A4503" w14:textId="77777777" w:rsidR="00C9436E" w:rsidRDefault="006860C9" w:rsidP="00BD5E93">
            <w:pPr>
              <w:widowControl w:val="0"/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Course Required:</w:t>
            </w:r>
          </w:p>
          <w:p w14:paraId="3F8672C2" w14:textId="48E18CF9" w:rsidR="00FD7B7E" w:rsidRDefault="00FD7B7E" w:rsidP="00200C08">
            <w:pPr>
              <w:widowControl w:val="0"/>
              <w:rPr>
                <w:b/>
                <w:bCs/>
                <w:sz w:val="24"/>
                <w:szCs w:val="24"/>
                <w:lang w:val="en"/>
              </w:rPr>
            </w:pPr>
          </w:p>
        </w:tc>
      </w:tr>
      <w:tr w:rsidR="006860C9" w14:paraId="443BA095" w14:textId="77777777" w:rsidTr="003374A4">
        <w:trPr>
          <w:trHeight w:val="1097"/>
        </w:trPr>
        <w:tc>
          <w:tcPr>
            <w:tcW w:w="889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E067957" w14:textId="77777777" w:rsidR="00031047" w:rsidRDefault="006860C9">
            <w:pPr>
              <w:widowControl w:val="0"/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Proposed Substitution:</w:t>
            </w:r>
          </w:p>
          <w:p w14:paraId="650AFCC9" w14:textId="4101FF57" w:rsidR="00FD7B7E" w:rsidRDefault="00FD7B7E">
            <w:pPr>
              <w:widowControl w:val="0"/>
              <w:rPr>
                <w:b/>
                <w:bCs/>
                <w:sz w:val="24"/>
                <w:szCs w:val="24"/>
                <w:lang w:val="en"/>
              </w:rPr>
            </w:pPr>
          </w:p>
          <w:p w14:paraId="39303524" w14:textId="1D6DB967" w:rsidR="000C60C2" w:rsidRDefault="000C60C2">
            <w:pPr>
              <w:widowControl w:val="0"/>
              <w:rPr>
                <w:b/>
                <w:bCs/>
                <w:sz w:val="24"/>
                <w:szCs w:val="24"/>
                <w:lang w:val="en"/>
              </w:rPr>
            </w:pPr>
          </w:p>
          <w:p w14:paraId="3538199E" w14:textId="2CA47889" w:rsidR="009D69ED" w:rsidRDefault="009D69ED">
            <w:pPr>
              <w:widowControl w:val="0"/>
              <w:rPr>
                <w:b/>
                <w:bCs/>
                <w:sz w:val="24"/>
                <w:szCs w:val="24"/>
                <w:lang w:val="en"/>
              </w:rPr>
            </w:pPr>
          </w:p>
        </w:tc>
      </w:tr>
      <w:tr w:rsidR="006860C9" w14:paraId="5C9C8F36" w14:textId="77777777" w:rsidTr="00457202">
        <w:trPr>
          <w:trHeight w:val="959"/>
        </w:trPr>
        <w:tc>
          <w:tcPr>
            <w:tcW w:w="8894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E8C5A55" w14:textId="77777777" w:rsidR="006860C9" w:rsidRDefault="006860C9">
            <w:pPr>
              <w:widowControl w:val="0"/>
              <w:rPr>
                <w:lang w:val="en"/>
              </w:rPr>
            </w:pPr>
          </w:p>
          <w:p w14:paraId="29723F6E" w14:textId="77777777" w:rsidR="00970E0B" w:rsidRDefault="00970E0B">
            <w:pPr>
              <w:widowControl w:val="0"/>
              <w:rPr>
                <w:lang w:val="en"/>
              </w:rPr>
            </w:pPr>
          </w:p>
          <w:p w14:paraId="1EF81C8E" w14:textId="77777777" w:rsidR="00970E0B" w:rsidRDefault="00970E0B" w:rsidP="00970E0B">
            <w:pPr>
              <w:widowControl w:val="0"/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X_____________________________________</w:t>
            </w:r>
          </w:p>
          <w:p w14:paraId="2F6C32E7" w14:textId="77777777" w:rsidR="00970E0B" w:rsidRPr="00970E0B" w:rsidRDefault="00970E0B">
            <w:pPr>
              <w:widowControl w:val="0"/>
              <w:rPr>
                <w:b/>
                <w:bCs/>
                <w:sz w:val="24"/>
                <w:szCs w:val="24"/>
                <w:lang w:val="en"/>
              </w:rPr>
            </w:pPr>
            <w:r w:rsidRPr="00970E0B">
              <w:rPr>
                <w:b/>
                <w:bCs/>
                <w:sz w:val="24"/>
                <w:szCs w:val="24"/>
                <w:lang w:val="en"/>
              </w:rPr>
              <w:t>Advisor</w:t>
            </w:r>
          </w:p>
          <w:p w14:paraId="64E98E0D" w14:textId="77777777" w:rsidR="00970E0B" w:rsidRDefault="00970E0B">
            <w:pPr>
              <w:widowControl w:val="0"/>
              <w:rPr>
                <w:lang w:val="en"/>
              </w:rPr>
            </w:pPr>
          </w:p>
          <w:p w14:paraId="6EFB6329" w14:textId="77777777" w:rsidR="006860C9" w:rsidRDefault="006860C9">
            <w:pPr>
              <w:widowControl w:val="0"/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X_____________________________________</w:t>
            </w:r>
          </w:p>
          <w:p w14:paraId="3D17FEF3" w14:textId="77777777" w:rsidR="006860C9" w:rsidRDefault="006860C9">
            <w:pPr>
              <w:widowControl w:val="0"/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Department Chair</w:t>
            </w:r>
          </w:p>
        </w:tc>
      </w:tr>
      <w:tr w:rsidR="006860C9" w14:paraId="1D2F3828" w14:textId="77777777" w:rsidTr="00457202">
        <w:trPr>
          <w:trHeight w:val="797"/>
        </w:trPr>
        <w:tc>
          <w:tcPr>
            <w:tcW w:w="8894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D2EE9C6" w14:textId="77777777" w:rsidR="006860C9" w:rsidRDefault="006860C9">
            <w:pPr>
              <w:widowControl w:val="0"/>
              <w:rPr>
                <w:lang w:val="en"/>
              </w:rPr>
            </w:pPr>
          </w:p>
          <w:p w14:paraId="0BCB44FF" w14:textId="77777777" w:rsidR="006860C9" w:rsidRDefault="006860C9">
            <w:pPr>
              <w:widowControl w:val="0"/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X_____________________________________</w:t>
            </w:r>
          </w:p>
          <w:p w14:paraId="1022AC0D" w14:textId="77777777" w:rsidR="006860C9" w:rsidRDefault="006860C9">
            <w:pPr>
              <w:widowControl w:val="0"/>
              <w:rPr>
                <w:b/>
                <w:bCs/>
                <w:sz w:val="24"/>
                <w:szCs w:val="24"/>
                <w:lang w:val="en"/>
              </w:rPr>
            </w:pPr>
            <w:r>
              <w:rPr>
                <w:b/>
                <w:bCs/>
                <w:sz w:val="24"/>
                <w:szCs w:val="24"/>
                <w:lang w:val="en"/>
              </w:rPr>
              <w:t>Associate Dean of Liberal and Applied Arts</w:t>
            </w:r>
          </w:p>
        </w:tc>
      </w:tr>
      <w:tr w:rsidR="006860C9" w14:paraId="15318A02" w14:textId="77777777" w:rsidTr="003374A4">
        <w:trPr>
          <w:trHeight w:val="732"/>
        </w:trPr>
        <w:tc>
          <w:tcPr>
            <w:tcW w:w="8894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378A0A4F" w14:textId="77777777" w:rsidR="006860C9" w:rsidRDefault="006860C9">
            <w:pPr>
              <w:widowControl w:val="0"/>
              <w:rPr>
                <w:sz w:val="24"/>
                <w:szCs w:val="24"/>
                <w:lang w:val="en"/>
              </w:rPr>
            </w:pPr>
          </w:p>
          <w:p w14:paraId="45BA3FE2" w14:textId="77777777" w:rsidR="006860C9" w:rsidRDefault="006860C9">
            <w:pPr>
              <w:widowControl w:val="0"/>
              <w:ind w:left="360" w:hanging="36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Any proposed substitutions for core or college requirements need dean’s approval.</w:t>
            </w:r>
          </w:p>
        </w:tc>
      </w:tr>
      <w:tr w:rsidR="006860C9" w14:paraId="1875BC7C" w14:textId="77777777" w:rsidTr="003374A4">
        <w:trPr>
          <w:trHeight w:val="839"/>
        </w:trPr>
        <w:tc>
          <w:tcPr>
            <w:tcW w:w="8894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8883E74" w14:textId="77777777" w:rsidR="006860C9" w:rsidRDefault="006860C9">
            <w:pPr>
              <w:widowControl w:val="0"/>
              <w:rPr>
                <w:sz w:val="24"/>
                <w:szCs w:val="24"/>
                <w:lang w:val="en"/>
              </w:rPr>
            </w:pPr>
          </w:p>
          <w:p w14:paraId="0DD0A5CF" w14:textId="77777777" w:rsidR="006860C9" w:rsidRDefault="006860C9">
            <w:pPr>
              <w:widowControl w:val="0"/>
              <w:ind w:left="360" w:hanging="36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Course substitutions within a major are approved by the department chair; substitutions from outside the major need dean’s approval.</w:t>
            </w:r>
          </w:p>
        </w:tc>
      </w:tr>
      <w:tr w:rsidR="006860C9" w14:paraId="6E7256DF" w14:textId="77777777" w:rsidTr="003374A4">
        <w:trPr>
          <w:trHeight w:val="763"/>
        </w:trPr>
        <w:tc>
          <w:tcPr>
            <w:tcW w:w="8894" w:type="dxa"/>
            <w:gridSpan w:val="2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0985144" w14:textId="77777777" w:rsidR="006860C9" w:rsidRDefault="006860C9">
            <w:pPr>
              <w:widowControl w:val="0"/>
              <w:ind w:left="360" w:hanging="360"/>
              <w:rPr>
                <w:sz w:val="24"/>
                <w:szCs w:val="24"/>
                <w:lang w:val="en"/>
              </w:rPr>
            </w:pPr>
            <w:r>
              <w:rPr>
                <w:sz w:val="24"/>
                <w:szCs w:val="24"/>
                <w:lang w:val="en"/>
              </w:rPr>
              <w:t>Substitutions into minor programs of study require authorization by minor advisor and/or chair.</w:t>
            </w:r>
          </w:p>
        </w:tc>
      </w:tr>
    </w:tbl>
    <w:p w14:paraId="337B998E" w14:textId="77777777" w:rsidR="00346928" w:rsidRDefault="00346928" w:rsidP="009D69ED"/>
    <w:sectPr w:rsidR="0034692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0C9"/>
    <w:rsid w:val="00031047"/>
    <w:rsid w:val="000A3F31"/>
    <w:rsid w:val="000C60C2"/>
    <w:rsid w:val="0011313F"/>
    <w:rsid w:val="00113C31"/>
    <w:rsid w:val="001467FA"/>
    <w:rsid w:val="0019676D"/>
    <w:rsid w:val="001A0FCB"/>
    <w:rsid w:val="001B08E2"/>
    <w:rsid w:val="001F461E"/>
    <w:rsid w:val="00200C08"/>
    <w:rsid w:val="00327272"/>
    <w:rsid w:val="003374A4"/>
    <w:rsid w:val="0033782C"/>
    <w:rsid w:val="00346928"/>
    <w:rsid w:val="00347922"/>
    <w:rsid w:val="00360C80"/>
    <w:rsid w:val="003C0148"/>
    <w:rsid w:val="00457202"/>
    <w:rsid w:val="004A5F85"/>
    <w:rsid w:val="00563A46"/>
    <w:rsid w:val="00584E32"/>
    <w:rsid w:val="005B3661"/>
    <w:rsid w:val="005E7788"/>
    <w:rsid w:val="0065140A"/>
    <w:rsid w:val="00673A2D"/>
    <w:rsid w:val="006754AA"/>
    <w:rsid w:val="006860C9"/>
    <w:rsid w:val="006E0AD2"/>
    <w:rsid w:val="00743C91"/>
    <w:rsid w:val="00770662"/>
    <w:rsid w:val="00936B2A"/>
    <w:rsid w:val="00970E0B"/>
    <w:rsid w:val="009A051F"/>
    <w:rsid w:val="009A7B16"/>
    <w:rsid w:val="009D69ED"/>
    <w:rsid w:val="00A57674"/>
    <w:rsid w:val="00A770EA"/>
    <w:rsid w:val="00A94ABD"/>
    <w:rsid w:val="00AB3474"/>
    <w:rsid w:val="00AD467F"/>
    <w:rsid w:val="00AF659B"/>
    <w:rsid w:val="00B05AAA"/>
    <w:rsid w:val="00B97C13"/>
    <w:rsid w:val="00BA258F"/>
    <w:rsid w:val="00BD5E93"/>
    <w:rsid w:val="00C14A25"/>
    <w:rsid w:val="00C34DB7"/>
    <w:rsid w:val="00C424F0"/>
    <w:rsid w:val="00C907E6"/>
    <w:rsid w:val="00C9436E"/>
    <w:rsid w:val="00CA64BB"/>
    <w:rsid w:val="00D53543"/>
    <w:rsid w:val="00E5410B"/>
    <w:rsid w:val="00EA24B7"/>
    <w:rsid w:val="00F421ED"/>
    <w:rsid w:val="00F8429F"/>
    <w:rsid w:val="00F9746D"/>
    <w:rsid w:val="00FA67E4"/>
    <w:rsid w:val="00FB257D"/>
    <w:rsid w:val="00FD7B7E"/>
    <w:rsid w:val="00FE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665700B4"/>
  <w15:chartTrackingRefBased/>
  <w15:docId w15:val="{390BDD60-D697-4763-A276-64257829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860C9"/>
    <w:rPr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E541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5410B"/>
    <w:rPr>
      <w:rFonts w:ascii="Segoe UI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33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College of Liberal &amp; Applied Arts</vt:lpstr>
    </vt:vector>
  </TitlesOfParts>
  <Company>Stephen F. Austin State University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College of Liberal &amp; Applied Arts</dc:title>
  <dc:subject/>
  <dc:creator>ga's</dc:creator>
  <cp:keywords/>
  <cp:lastModifiedBy>Gina Ajero</cp:lastModifiedBy>
  <cp:revision>2</cp:revision>
  <cp:lastPrinted>2018-11-13T17:30:00Z</cp:lastPrinted>
  <dcterms:created xsi:type="dcterms:W3CDTF">2021-11-15T14:55:00Z</dcterms:created>
  <dcterms:modified xsi:type="dcterms:W3CDTF">2021-11-15T14:55:00Z</dcterms:modified>
</cp:coreProperties>
</file>