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AE3" w:rsidRDefault="00B13AE3" w:rsidP="00BB00C6">
      <w:pPr>
        <w:pStyle w:val="NormalWeb"/>
        <w:spacing w:before="0" w:beforeAutospacing="0" w:after="0" w:afterAutospacing="0"/>
        <w:jc w:val="center"/>
        <w:rPr>
          <w:rStyle w:val="Strong"/>
          <w:rFonts w:ascii="Arial" w:hAnsi="Arial" w:cs="Arial"/>
          <w:sz w:val="20"/>
          <w:szCs w:val="20"/>
        </w:rPr>
      </w:pPr>
      <w:r w:rsidRPr="000B2FB2">
        <w:rPr>
          <w:rStyle w:val="Strong"/>
          <w:rFonts w:ascii="Arial" w:hAnsi="Arial" w:cs="Arial"/>
          <w:sz w:val="20"/>
          <w:szCs w:val="20"/>
        </w:rPr>
        <w:t>STEPHEN F. AUSTIN STATE UNIVERSITY</w:t>
      </w:r>
    </w:p>
    <w:p w:rsidR="00BB00C6" w:rsidRPr="000B2FB2" w:rsidRDefault="00BB00C6" w:rsidP="00BB00C6">
      <w:pPr>
        <w:pStyle w:val="NormalWeb"/>
        <w:spacing w:before="0" w:beforeAutospacing="0" w:after="0" w:afterAutospacing="0"/>
        <w:jc w:val="center"/>
        <w:rPr>
          <w:rFonts w:ascii="Arial" w:hAnsi="Arial" w:cs="Arial"/>
          <w:sz w:val="20"/>
          <w:szCs w:val="20"/>
        </w:rPr>
      </w:pPr>
      <w:r w:rsidRPr="000B2FB2">
        <w:rPr>
          <w:rStyle w:val="Strong"/>
          <w:rFonts w:ascii="Arial" w:hAnsi="Arial" w:cs="Arial"/>
          <w:sz w:val="20"/>
          <w:szCs w:val="20"/>
        </w:rPr>
        <w:t>FACILITIES USE AGREEMENT</w:t>
      </w:r>
    </w:p>
    <w:p w:rsidR="00B13AE3" w:rsidRPr="000B2FB2" w:rsidRDefault="00A00D0A" w:rsidP="00BB00C6">
      <w:pPr>
        <w:pStyle w:val="NormalWeb"/>
        <w:ind w:firstLine="720"/>
        <w:jc w:val="both"/>
        <w:rPr>
          <w:rFonts w:ascii="Arial" w:hAnsi="Arial" w:cs="Arial"/>
          <w:sz w:val="20"/>
          <w:szCs w:val="20"/>
        </w:rPr>
      </w:pPr>
      <w:r>
        <w:rPr>
          <w:rFonts w:ascii="Arial" w:hAnsi="Arial" w:cs="Arial"/>
          <w:sz w:val="20"/>
          <w:szCs w:val="20"/>
        </w:rPr>
        <w:t>This A</w:t>
      </w:r>
      <w:r w:rsidR="00B13AE3" w:rsidRPr="000B2FB2">
        <w:rPr>
          <w:rFonts w:ascii="Arial" w:hAnsi="Arial" w:cs="Arial"/>
          <w:sz w:val="20"/>
          <w:szCs w:val="20"/>
        </w:rPr>
        <w:t>greement</w:t>
      </w:r>
      <w:r>
        <w:rPr>
          <w:rFonts w:ascii="Arial" w:hAnsi="Arial" w:cs="Arial"/>
          <w:sz w:val="20"/>
          <w:szCs w:val="20"/>
        </w:rPr>
        <w:t xml:space="preserve"> (iContracts </w:t>
      </w:r>
      <w:sdt>
        <w:sdtPr>
          <w:rPr>
            <w:rFonts w:ascii="Arial" w:hAnsi="Arial" w:cs="Arial"/>
            <w:sz w:val="20"/>
            <w:szCs w:val="20"/>
          </w:rPr>
          <w:alias w:val="iContracts Number"/>
          <w:tag w:val="iContracts Number"/>
          <w:id w:val="293722938"/>
          <w:placeholder>
            <w:docPart w:val="DefaultPlaceholder_-1854013440"/>
          </w:placeholder>
        </w:sdtPr>
        <w:sdtEndPr/>
        <w:sdtContent>
          <w:r>
            <w:rPr>
              <w:rFonts w:ascii="Arial" w:hAnsi="Arial" w:cs="Arial"/>
              <w:sz w:val="20"/>
              <w:szCs w:val="20"/>
            </w:rPr>
            <w:t>######</w:t>
          </w:r>
        </w:sdtContent>
      </w:sdt>
      <w:r>
        <w:rPr>
          <w:rFonts w:ascii="Arial" w:hAnsi="Arial" w:cs="Arial"/>
          <w:sz w:val="20"/>
          <w:szCs w:val="20"/>
        </w:rPr>
        <w:t>)</w:t>
      </w:r>
      <w:r w:rsidR="00B13AE3" w:rsidRPr="000B2FB2">
        <w:rPr>
          <w:rFonts w:ascii="Arial" w:hAnsi="Arial" w:cs="Arial"/>
          <w:sz w:val="20"/>
          <w:szCs w:val="20"/>
        </w:rPr>
        <w:t>, made by and between Stephen F. Austin State University, hereinafter called "</w:t>
      </w:r>
      <w:r w:rsidR="00833BB4">
        <w:rPr>
          <w:rFonts w:ascii="Arial" w:hAnsi="Arial" w:cs="Arial"/>
          <w:sz w:val="20"/>
          <w:szCs w:val="20"/>
        </w:rPr>
        <w:t>University</w:t>
      </w:r>
      <w:r w:rsidR="00B13AE3" w:rsidRPr="000B2FB2">
        <w:rPr>
          <w:rFonts w:ascii="Arial" w:hAnsi="Arial" w:cs="Arial"/>
          <w:sz w:val="20"/>
          <w:szCs w:val="20"/>
        </w:rPr>
        <w:t xml:space="preserve">" and </w:t>
      </w:r>
      <w:sdt>
        <w:sdtPr>
          <w:rPr>
            <w:rFonts w:ascii="Arial" w:hAnsi="Arial" w:cs="Arial"/>
            <w:sz w:val="20"/>
            <w:szCs w:val="20"/>
          </w:rPr>
          <w:alias w:val="Name of Contractor"/>
          <w:tag w:val="Name of Contractor"/>
          <w:id w:val="655887859"/>
          <w:placeholder>
            <w:docPart w:val="DefaultPlaceholder_-1854013440"/>
          </w:placeholder>
        </w:sdtPr>
        <w:sdtEndPr>
          <w:rPr>
            <w:rStyle w:val="Emphasis"/>
            <w:i/>
            <w:iCs/>
          </w:rPr>
        </w:sdtEndPr>
        <w:sdtContent>
          <w:r w:rsidR="00B13AE3" w:rsidRPr="00A00D0A">
            <w:rPr>
              <w:rStyle w:val="Emphasis"/>
              <w:rFonts w:ascii="Arial" w:hAnsi="Arial" w:cs="Arial"/>
              <w:i w:val="0"/>
              <w:sz w:val="20"/>
              <w:szCs w:val="20"/>
            </w:rPr>
            <w:t>correct name of external user</w:t>
          </w:r>
        </w:sdtContent>
      </w:sdt>
      <w:r w:rsidR="00B13AE3" w:rsidRPr="000B2FB2">
        <w:rPr>
          <w:rFonts w:ascii="Arial" w:hAnsi="Arial" w:cs="Arial"/>
          <w:sz w:val="20"/>
          <w:szCs w:val="20"/>
        </w:rPr>
        <w:t xml:space="preserve"> hereina</w:t>
      </w:r>
      <w:r>
        <w:rPr>
          <w:rFonts w:ascii="Arial" w:hAnsi="Arial" w:cs="Arial"/>
          <w:sz w:val="20"/>
          <w:szCs w:val="20"/>
        </w:rPr>
        <w:t xml:space="preserve">fter called "External User" and </w:t>
      </w:r>
      <w:sdt>
        <w:sdtPr>
          <w:rPr>
            <w:rFonts w:ascii="Arial" w:hAnsi="Arial" w:cs="Arial"/>
            <w:sz w:val="20"/>
            <w:szCs w:val="20"/>
          </w:rPr>
          <w:alias w:val="Name of SFA Department"/>
          <w:tag w:val="Name of SFA Department"/>
          <w:id w:val="1827943493"/>
          <w:placeholder>
            <w:docPart w:val="DefaultPlaceholder_-1854013440"/>
          </w:placeholder>
        </w:sdtPr>
        <w:sdtEndPr>
          <w:rPr>
            <w:rStyle w:val="Emphasis"/>
            <w:i/>
            <w:iCs/>
          </w:rPr>
        </w:sdtEndPr>
        <w:sdtContent>
          <w:r w:rsidR="00B13AE3" w:rsidRPr="00A00D0A">
            <w:rPr>
              <w:rStyle w:val="Emphasis"/>
              <w:rFonts w:ascii="Arial" w:hAnsi="Arial" w:cs="Arial"/>
              <w:i w:val="0"/>
              <w:sz w:val="20"/>
              <w:szCs w:val="20"/>
            </w:rPr>
            <w:t>correct name of departmen</w:t>
          </w:r>
          <w:r w:rsidRPr="00A00D0A">
            <w:rPr>
              <w:rStyle w:val="Emphasis"/>
              <w:rFonts w:ascii="Arial" w:hAnsi="Arial" w:cs="Arial"/>
              <w:i w:val="0"/>
              <w:sz w:val="20"/>
              <w:szCs w:val="20"/>
            </w:rPr>
            <w:t>t</w:t>
          </w:r>
        </w:sdtContent>
      </w:sdt>
      <w:r w:rsidR="00B13AE3" w:rsidRPr="000B2FB2">
        <w:rPr>
          <w:rFonts w:ascii="Arial" w:hAnsi="Arial" w:cs="Arial"/>
          <w:sz w:val="20"/>
          <w:szCs w:val="20"/>
        </w:rPr>
        <w:t>, hereinafter called "University Sponsor";</w:t>
      </w:r>
    </w:p>
    <w:p w:rsidR="00B13AE3" w:rsidRPr="000B2FB2" w:rsidRDefault="00B13AE3">
      <w:pPr>
        <w:pStyle w:val="NormalWeb"/>
        <w:jc w:val="both"/>
        <w:rPr>
          <w:rFonts w:ascii="Arial" w:hAnsi="Arial" w:cs="Arial"/>
          <w:sz w:val="20"/>
          <w:szCs w:val="20"/>
        </w:rPr>
      </w:pPr>
      <w:r w:rsidRPr="000B2FB2">
        <w:rPr>
          <w:rStyle w:val="Strong"/>
          <w:rFonts w:ascii="Arial" w:hAnsi="Arial" w:cs="Arial"/>
          <w:sz w:val="20"/>
          <w:szCs w:val="20"/>
          <w:u w:val="single"/>
        </w:rPr>
        <w:t>WITNESSETH</w:t>
      </w:r>
    </w:p>
    <w:p w:rsidR="00B13AE3" w:rsidRPr="000B2FB2" w:rsidRDefault="00B13AE3">
      <w:pPr>
        <w:pStyle w:val="NormalWeb"/>
        <w:ind w:firstLine="720"/>
        <w:jc w:val="both"/>
        <w:rPr>
          <w:rFonts w:ascii="Arial" w:hAnsi="Arial" w:cs="Arial"/>
          <w:sz w:val="20"/>
          <w:szCs w:val="20"/>
        </w:rPr>
      </w:pPr>
      <w:r w:rsidRPr="000B2FB2">
        <w:rPr>
          <w:rStyle w:val="Strong"/>
          <w:rFonts w:ascii="Arial" w:hAnsi="Arial" w:cs="Arial"/>
          <w:sz w:val="20"/>
          <w:szCs w:val="20"/>
        </w:rPr>
        <w:t>WHEREAS</w:t>
      </w:r>
      <w:r w:rsidRPr="000B2FB2">
        <w:rPr>
          <w:rFonts w:ascii="Arial" w:hAnsi="Arial" w:cs="Arial"/>
          <w:sz w:val="20"/>
          <w:szCs w:val="20"/>
        </w:rPr>
        <w:t xml:space="preserve"> the </w:t>
      </w:r>
      <w:r w:rsidR="00833BB4">
        <w:rPr>
          <w:rFonts w:ascii="Arial" w:hAnsi="Arial" w:cs="Arial"/>
          <w:sz w:val="20"/>
          <w:szCs w:val="20"/>
        </w:rPr>
        <w:t>University</w:t>
      </w:r>
      <w:r w:rsidRPr="000B2FB2">
        <w:rPr>
          <w:rFonts w:ascii="Arial" w:hAnsi="Arial" w:cs="Arial"/>
          <w:sz w:val="20"/>
          <w:szCs w:val="20"/>
        </w:rPr>
        <w:t xml:space="preserve"> owns certain facilities as described in this Agreement which, from time to time are available for rent; and</w:t>
      </w:r>
    </w:p>
    <w:p w:rsidR="00B13AE3" w:rsidRPr="000B2FB2" w:rsidRDefault="00B13AE3">
      <w:pPr>
        <w:pStyle w:val="NormalWeb"/>
        <w:ind w:firstLine="720"/>
        <w:jc w:val="both"/>
        <w:rPr>
          <w:rFonts w:ascii="Arial" w:hAnsi="Arial" w:cs="Arial"/>
          <w:sz w:val="20"/>
          <w:szCs w:val="20"/>
        </w:rPr>
      </w:pPr>
      <w:r w:rsidRPr="000B2FB2">
        <w:rPr>
          <w:rStyle w:val="Strong"/>
          <w:rFonts w:ascii="Arial" w:hAnsi="Arial" w:cs="Arial"/>
          <w:sz w:val="20"/>
          <w:szCs w:val="20"/>
        </w:rPr>
        <w:t>WHEREAS</w:t>
      </w:r>
      <w:r w:rsidRPr="000B2FB2">
        <w:rPr>
          <w:rFonts w:ascii="Arial" w:hAnsi="Arial" w:cs="Arial"/>
          <w:sz w:val="20"/>
          <w:szCs w:val="20"/>
        </w:rPr>
        <w:t xml:space="preserve"> External User desires to rent those premises for the purposes herein contained;</w:t>
      </w:r>
    </w:p>
    <w:p w:rsidR="00B13AE3" w:rsidRPr="000B2FB2" w:rsidRDefault="00B13AE3">
      <w:pPr>
        <w:pStyle w:val="NormalWeb"/>
        <w:ind w:firstLine="720"/>
        <w:jc w:val="both"/>
        <w:rPr>
          <w:rFonts w:ascii="Arial" w:hAnsi="Arial" w:cs="Arial"/>
          <w:sz w:val="20"/>
          <w:szCs w:val="20"/>
        </w:rPr>
      </w:pPr>
      <w:r w:rsidRPr="000B2FB2">
        <w:rPr>
          <w:rStyle w:val="Strong"/>
          <w:rFonts w:ascii="Arial" w:hAnsi="Arial" w:cs="Arial"/>
          <w:sz w:val="20"/>
          <w:szCs w:val="20"/>
        </w:rPr>
        <w:t>NOW THEREFORE</w:t>
      </w:r>
      <w:r w:rsidRPr="000B2FB2">
        <w:rPr>
          <w:rFonts w:ascii="Arial" w:hAnsi="Arial" w:cs="Arial"/>
          <w:sz w:val="20"/>
          <w:szCs w:val="20"/>
        </w:rPr>
        <w:t xml:space="preserve">, in consideration of the mutual covenants and conditions herein contained, the </w:t>
      </w:r>
      <w:r w:rsidR="00833BB4">
        <w:rPr>
          <w:rFonts w:ascii="Arial" w:hAnsi="Arial" w:cs="Arial"/>
          <w:sz w:val="20"/>
          <w:szCs w:val="20"/>
        </w:rPr>
        <w:t>University</w:t>
      </w:r>
      <w:r w:rsidRPr="000B2FB2">
        <w:rPr>
          <w:rFonts w:ascii="Arial" w:hAnsi="Arial" w:cs="Arial"/>
          <w:sz w:val="20"/>
          <w:szCs w:val="20"/>
        </w:rPr>
        <w:t>, External User, and University Sponsor agree as follows:</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1.0</w:t>
      </w:r>
      <w:r w:rsidRPr="000B2FB2">
        <w:rPr>
          <w:rFonts w:ascii="Arial" w:hAnsi="Arial" w:cs="Arial"/>
          <w:sz w:val="20"/>
          <w:szCs w:val="20"/>
        </w:rPr>
        <w:tab/>
      </w:r>
      <w:r w:rsidRPr="000B2FB2">
        <w:rPr>
          <w:rFonts w:ascii="Arial" w:hAnsi="Arial" w:cs="Arial"/>
          <w:sz w:val="20"/>
          <w:szCs w:val="20"/>
          <w:u w:val="single"/>
        </w:rPr>
        <w:t>Grant</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 xml:space="preserve">The </w:t>
      </w:r>
      <w:r w:rsidR="00833BB4">
        <w:rPr>
          <w:rFonts w:ascii="Arial" w:hAnsi="Arial" w:cs="Arial"/>
          <w:sz w:val="20"/>
          <w:szCs w:val="20"/>
        </w:rPr>
        <w:t>University</w:t>
      </w:r>
      <w:r w:rsidRPr="000B2FB2">
        <w:rPr>
          <w:rFonts w:ascii="Arial" w:hAnsi="Arial" w:cs="Arial"/>
          <w:sz w:val="20"/>
          <w:szCs w:val="20"/>
        </w:rPr>
        <w:t xml:space="preserve"> hereby grants permission to External User to use the </w:t>
      </w:r>
      <w:r w:rsidR="00A00D0A">
        <w:rPr>
          <w:rFonts w:ascii="Arial" w:hAnsi="Arial" w:cs="Arial"/>
          <w:sz w:val="20"/>
          <w:szCs w:val="20"/>
        </w:rPr>
        <w:t>facilities set forth in Addendum I</w:t>
      </w:r>
      <w:r w:rsidRPr="000B2FB2">
        <w:rPr>
          <w:rFonts w:ascii="Arial" w:hAnsi="Arial" w:cs="Arial"/>
          <w:sz w:val="20"/>
          <w:szCs w:val="20"/>
        </w:rPr>
        <w:t xml:space="preserve"> </w:t>
      </w:r>
      <w:r w:rsidR="00A00D0A">
        <w:rPr>
          <w:rFonts w:ascii="Arial" w:hAnsi="Arial" w:cs="Arial"/>
          <w:sz w:val="20"/>
          <w:szCs w:val="20"/>
        </w:rPr>
        <w:t xml:space="preserve">(hereinafter “Facility”) </w:t>
      </w:r>
      <w:r w:rsidRPr="000B2FB2">
        <w:rPr>
          <w:rFonts w:ascii="Arial" w:hAnsi="Arial" w:cs="Arial"/>
          <w:sz w:val="20"/>
          <w:szCs w:val="20"/>
        </w:rPr>
        <w:t>for the sole purpose set forth in Addendum I and con</w:t>
      </w:r>
      <w:r w:rsidR="00833BB4">
        <w:rPr>
          <w:rFonts w:ascii="Arial" w:hAnsi="Arial" w:cs="Arial"/>
          <w:sz w:val="20"/>
          <w:szCs w:val="20"/>
        </w:rPr>
        <w:t>sistent with this Agreement, University</w:t>
      </w:r>
      <w:r w:rsidRPr="000B2FB2">
        <w:rPr>
          <w:rFonts w:ascii="Arial" w:hAnsi="Arial" w:cs="Arial"/>
          <w:sz w:val="20"/>
          <w:szCs w:val="20"/>
        </w:rPr>
        <w:t xml:space="preserve"> Policy </w:t>
      </w:r>
      <w:r w:rsidR="00280B29">
        <w:rPr>
          <w:rFonts w:ascii="Arial" w:hAnsi="Arial" w:cs="Arial"/>
          <w:sz w:val="20"/>
          <w:szCs w:val="20"/>
        </w:rPr>
        <w:t>16.33</w:t>
      </w:r>
      <w:r w:rsidR="003F5865">
        <w:rPr>
          <w:rFonts w:ascii="Arial" w:hAnsi="Arial" w:cs="Arial"/>
          <w:sz w:val="20"/>
          <w:szCs w:val="20"/>
        </w:rPr>
        <w:t xml:space="preserve">, </w:t>
      </w:r>
      <w:r w:rsidR="00833BB4">
        <w:rPr>
          <w:rFonts w:ascii="Arial" w:hAnsi="Arial" w:cs="Arial"/>
          <w:sz w:val="20"/>
          <w:szCs w:val="20"/>
        </w:rPr>
        <w:t>and any other applicable University policy, which are</w:t>
      </w:r>
      <w:r w:rsidR="003F5865">
        <w:rPr>
          <w:rFonts w:ascii="Arial" w:hAnsi="Arial" w:cs="Arial"/>
          <w:sz w:val="20"/>
          <w:szCs w:val="20"/>
        </w:rPr>
        <w:t xml:space="preserve"> hereby incorporated into this Agreement.</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2.0</w:t>
      </w:r>
      <w:r w:rsidRPr="000B2FB2">
        <w:rPr>
          <w:rFonts w:ascii="Arial" w:hAnsi="Arial" w:cs="Arial"/>
          <w:sz w:val="20"/>
          <w:szCs w:val="20"/>
        </w:rPr>
        <w:tab/>
      </w:r>
      <w:r w:rsidRPr="000B2FB2">
        <w:rPr>
          <w:rFonts w:ascii="Arial" w:hAnsi="Arial" w:cs="Arial"/>
          <w:sz w:val="20"/>
          <w:szCs w:val="20"/>
          <w:u w:val="single"/>
        </w:rPr>
        <w:t>Term</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2.1</w:t>
      </w:r>
      <w:r w:rsidRPr="000B2FB2">
        <w:rPr>
          <w:rFonts w:ascii="Arial" w:hAnsi="Arial" w:cs="Arial"/>
          <w:sz w:val="20"/>
          <w:szCs w:val="20"/>
        </w:rPr>
        <w:tab/>
        <w:t>The term of the agreement shall be for a period set forth in Addendum I.</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2.2</w:t>
      </w:r>
      <w:r w:rsidRPr="000B2FB2">
        <w:rPr>
          <w:rFonts w:ascii="Arial" w:hAnsi="Arial" w:cs="Arial"/>
          <w:sz w:val="20"/>
          <w:szCs w:val="20"/>
        </w:rPr>
        <w:tab/>
        <w:t xml:space="preserve">External User shall be permitted to use </w:t>
      </w:r>
      <w:r w:rsidR="00A00D0A" w:rsidRPr="00A00D0A">
        <w:rPr>
          <w:rStyle w:val="Emphasis"/>
          <w:rFonts w:ascii="Arial" w:hAnsi="Arial" w:cs="Arial"/>
          <w:i w:val="0"/>
          <w:sz w:val="20"/>
          <w:szCs w:val="20"/>
        </w:rPr>
        <w:t>Facility</w:t>
      </w:r>
      <w:r w:rsidRPr="000B2FB2">
        <w:rPr>
          <w:rFonts w:ascii="Arial" w:hAnsi="Arial" w:cs="Arial"/>
          <w:sz w:val="20"/>
          <w:szCs w:val="20"/>
        </w:rPr>
        <w:t xml:space="preserve"> and other sp</w:t>
      </w:r>
      <w:r w:rsidR="00A00D0A">
        <w:rPr>
          <w:rFonts w:ascii="Arial" w:hAnsi="Arial" w:cs="Arial"/>
          <w:sz w:val="20"/>
          <w:szCs w:val="20"/>
        </w:rPr>
        <w:t>aces as set forth in Addendum I</w:t>
      </w:r>
      <w:r w:rsidRPr="000B2FB2">
        <w:rPr>
          <w:rFonts w:ascii="Arial" w:hAnsi="Arial" w:cs="Arial"/>
          <w:sz w:val="20"/>
          <w:szCs w:val="20"/>
        </w:rPr>
        <w:t xml:space="preserve">.  Permission to use the </w:t>
      </w:r>
      <w:r w:rsidR="00A00D0A">
        <w:rPr>
          <w:rFonts w:ascii="Arial" w:hAnsi="Arial" w:cs="Arial"/>
          <w:sz w:val="20"/>
          <w:szCs w:val="20"/>
        </w:rPr>
        <w:t>F</w:t>
      </w:r>
      <w:r w:rsidRPr="000B2FB2">
        <w:rPr>
          <w:rFonts w:ascii="Arial" w:hAnsi="Arial" w:cs="Arial"/>
          <w:sz w:val="20"/>
          <w:szCs w:val="20"/>
        </w:rPr>
        <w:t>acility shall end on the final date noted in Addendum I.</w:t>
      </w:r>
      <w:r w:rsidR="00197C2A">
        <w:rPr>
          <w:rFonts w:ascii="Arial" w:hAnsi="Arial" w:cs="Arial"/>
          <w:sz w:val="20"/>
          <w:szCs w:val="20"/>
        </w:rPr>
        <w:t xml:space="preserve"> Facility is provided “as is” and “with all faults”, and </w:t>
      </w:r>
      <w:r w:rsidR="00833BB4">
        <w:rPr>
          <w:rFonts w:ascii="Arial" w:hAnsi="Arial" w:cs="Arial"/>
          <w:sz w:val="20"/>
          <w:szCs w:val="20"/>
        </w:rPr>
        <w:t>University</w:t>
      </w:r>
      <w:r w:rsidR="00197C2A">
        <w:rPr>
          <w:rFonts w:ascii="Arial" w:hAnsi="Arial" w:cs="Arial"/>
          <w:sz w:val="20"/>
          <w:szCs w:val="20"/>
        </w:rPr>
        <w:t xml:space="preserve"> makes no representation or warranty of any kind, express or implied, with respect to the condition of Facility, including habitability, fitness or suitability for a particular purpose. </w:t>
      </w:r>
      <w:r w:rsidR="00833BB4">
        <w:rPr>
          <w:rFonts w:ascii="Arial" w:hAnsi="Arial" w:cs="Arial"/>
          <w:caps/>
          <w:sz w:val="20"/>
          <w:szCs w:val="20"/>
        </w:rPr>
        <w:t>University</w:t>
      </w:r>
      <w:r w:rsidR="00197C2A" w:rsidRPr="00197C2A">
        <w:rPr>
          <w:rFonts w:ascii="Arial" w:hAnsi="Arial" w:cs="Arial"/>
          <w:caps/>
          <w:sz w:val="20"/>
          <w:szCs w:val="20"/>
        </w:rPr>
        <w:t xml:space="preserve"> hereby disclaims and External User hereby waives the benefit of, any and all implied warranties, including implied warranties of habitability, fitness or suitability for a particular purpose. External User acknowledges that neither </w:t>
      </w:r>
      <w:r w:rsidR="00833BB4">
        <w:rPr>
          <w:rFonts w:ascii="Arial" w:hAnsi="Arial" w:cs="Arial"/>
          <w:caps/>
          <w:sz w:val="20"/>
          <w:szCs w:val="20"/>
        </w:rPr>
        <w:t>University</w:t>
      </w:r>
      <w:r w:rsidR="00197C2A" w:rsidRPr="00197C2A">
        <w:rPr>
          <w:rFonts w:ascii="Arial" w:hAnsi="Arial" w:cs="Arial"/>
          <w:caps/>
          <w:sz w:val="20"/>
          <w:szCs w:val="20"/>
        </w:rPr>
        <w:t xml:space="preserve"> nor any agent of </w:t>
      </w:r>
      <w:r w:rsidR="00833BB4">
        <w:rPr>
          <w:rFonts w:ascii="Arial" w:hAnsi="Arial" w:cs="Arial"/>
          <w:caps/>
          <w:sz w:val="20"/>
          <w:szCs w:val="20"/>
        </w:rPr>
        <w:t>University</w:t>
      </w:r>
      <w:r w:rsidR="00197C2A" w:rsidRPr="00197C2A">
        <w:rPr>
          <w:rFonts w:ascii="Arial" w:hAnsi="Arial" w:cs="Arial"/>
          <w:caps/>
          <w:sz w:val="20"/>
          <w:szCs w:val="20"/>
        </w:rPr>
        <w:t xml:space="preserve"> has made any representation or warranty with respect to the Facility or the suitability of the Facility for the purpose herein intended. By occupying the Facility, External User is deemed to have accepted the Facility as suitable for its purpose.</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2.3</w:t>
      </w:r>
      <w:r w:rsidRPr="000B2FB2">
        <w:rPr>
          <w:rFonts w:ascii="Arial" w:hAnsi="Arial" w:cs="Arial"/>
          <w:sz w:val="20"/>
          <w:szCs w:val="20"/>
        </w:rPr>
        <w:tab/>
        <w:t xml:space="preserve">Time shall be of the essence in this agreement.  The time granted for the use of the facility or for the installation or removal of equipment shall not be extended without the written permission of the </w:t>
      </w:r>
      <w:r w:rsidR="00A00D0A" w:rsidRPr="00A00D0A">
        <w:rPr>
          <w:rStyle w:val="Emphasis"/>
          <w:rFonts w:ascii="Arial" w:hAnsi="Arial" w:cs="Arial"/>
          <w:i w:val="0"/>
          <w:sz w:val="20"/>
          <w:szCs w:val="20"/>
        </w:rPr>
        <w:t>University</w:t>
      </w:r>
      <w:r w:rsidR="00A00D0A">
        <w:rPr>
          <w:rStyle w:val="Emphasis"/>
          <w:rFonts w:ascii="Arial" w:hAnsi="Arial" w:cs="Arial"/>
          <w:i w:val="0"/>
          <w:sz w:val="20"/>
          <w:szCs w:val="20"/>
        </w:rPr>
        <w:t>,</w:t>
      </w:r>
      <w:r w:rsidRPr="000B2FB2">
        <w:rPr>
          <w:rFonts w:ascii="Arial" w:hAnsi="Arial" w:cs="Arial"/>
          <w:sz w:val="20"/>
          <w:szCs w:val="20"/>
        </w:rPr>
        <w:t xml:space="preserve"> and all additional time shall be paid for according to the schedule of fees as established by the College.</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3.0</w:t>
      </w:r>
      <w:r w:rsidRPr="000B2FB2">
        <w:rPr>
          <w:rFonts w:ascii="Arial" w:hAnsi="Arial" w:cs="Arial"/>
          <w:sz w:val="20"/>
          <w:szCs w:val="20"/>
        </w:rPr>
        <w:tab/>
      </w:r>
      <w:r w:rsidRPr="000B2FB2">
        <w:rPr>
          <w:rFonts w:ascii="Arial" w:hAnsi="Arial" w:cs="Arial"/>
          <w:sz w:val="20"/>
          <w:szCs w:val="20"/>
          <w:u w:val="single"/>
        </w:rPr>
        <w:t>Fees</w:t>
      </w:r>
      <w:r w:rsidRPr="000B2FB2">
        <w:rPr>
          <w:rFonts w:ascii="Arial" w:hAnsi="Arial" w:cs="Arial"/>
          <w:sz w:val="20"/>
          <w:szCs w:val="20"/>
        </w:rPr>
        <w:t>:</w:t>
      </w:r>
    </w:p>
    <w:p w:rsidR="00481A89" w:rsidRPr="000B2FB2" w:rsidRDefault="00B13AE3">
      <w:pPr>
        <w:pStyle w:val="NormalWeb"/>
        <w:ind w:firstLine="720"/>
        <w:jc w:val="both"/>
        <w:rPr>
          <w:rFonts w:ascii="Arial" w:hAnsi="Arial" w:cs="Arial"/>
          <w:sz w:val="20"/>
          <w:szCs w:val="20"/>
        </w:rPr>
      </w:pPr>
      <w:r w:rsidRPr="000B2FB2">
        <w:rPr>
          <w:rFonts w:ascii="Arial" w:hAnsi="Arial" w:cs="Arial"/>
          <w:sz w:val="20"/>
          <w:szCs w:val="20"/>
        </w:rPr>
        <w:t>Fees shall be set forth in Addendum I.</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4.0</w:t>
      </w:r>
      <w:r w:rsidRPr="000B2FB2">
        <w:rPr>
          <w:rFonts w:ascii="Arial" w:hAnsi="Arial" w:cs="Arial"/>
          <w:sz w:val="20"/>
          <w:szCs w:val="20"/>
        </w:rPr>
        <w:tab/>
      </w:r>
      <w:r w:rsidRPr="000B2FB2">
        <w:rPr>
          <w:rFonts w:ascii="Arial" w:hAnsi="Arial" w:cs="Arial"/>
          <w:sz w:val="20"/>
          <w:szCs w:val="20"/>
          <w:u w:val="single"/>
        </w:rPr>
        <w:t>Payment</w:t>
      </w:r>
      <w:r w:rsidR="00481A89" w:rsidRPr="000B2FB2">
        <w:rPr>
          <w:rFonts w:ascii="Arial" w:hAnsi="Arial" w:cs="Arial"/>
          <w:sz w:val="20"/>
          <w:szCs w:val="20"/>
          <w:u w:val="single"/>
        </w:rPr>
        <w:t>,</w:t>
      </w:r>
      <w:r w:rsidRPr="000B2FB2">
        <w:rPr>
          <w:rFonts w:ascii="Arial" w:hAnsi="Arial" w:cs="Arial"/>
          <w:sz w:val="20"/>
          <w:szCs w:val="20"/>
          <w:u w:val="single"/>
        </w:rPr>
        <w:t xml:space="preserve"> Accounting</w:t>
      </w:r>
      <w:r w:rsidR="00481A89" w:rsidRPr="000B2FB2">
        <w:rPr>
          <w:rFonts w:ascii="Arial" w:hAnsi="Arial" w:cs="Arial"/>
          <w:sz w:val="20"/>
          <w:szCs w:val="20"/>
          <w:u w:val="single"/>
        </w:rPr>
        <w:t xml:space="preserve"> and Collections</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 xml:space="preserve">External User has deposited with the </w:t>
      </w:r>
      <w:r w:rsidR="00833BB4">
        <w:rPr>
          <w:rFonts w:ascii="Arial" w:hAnsi="Arial" w:cs="Arial"/>
          <w:sz w:val="20"/>
          <w:szCs w:val="20"/>
        </w:rPr>
        <w:t>University</w:t>
      </w:r>
      <w:r w:rsidRPr="000B2FB2">
        <w:rPr>
          <w:rFonts w:ascii="Arial" w:hAnsi="Arial" w:cs="Arial"/>
          <w:sz w:val="20"/>
          <w:szCs w:val="20"/>
        </w:rPr>
        <w:t xml:space="preserve"> at the time of signing this Facilities Use Agreement, a sum equal to 25% of the total rental/use fees as set forth in Addendum I.  The deposit shall be in cash, certified check or bank cashier's check payable to Stephen F. Austin State University, receipt of which is hereby acknowledged, and also agrees that the balance of payments due under this Facilities Use Agreement shall be made within 10 days after holding the event.</w:t>
      </w:r>
    </w:p>
    <w:p w:rsidR="00481A89" w:rsidRPr="000B2FB2" w:rsidRDefault="00481A89">
      <w:pPr>
        <w:pStyle w:val="NormalWeb"/>
        <w:jc w:val="both"/>
        <w:rPr>
          <w:rFonts w:ascii="Arial" w:hAnsi="Arial" w:cs="Arial"/>
          <w:sz w:val="20"/>
          <w:szCs w:val="20"/>
        </w:rPr>
      </w:pPr>
      <w:r w:rsidRPr="000B2FB2">
        <w:rPr>
          <w:rFonts w:ascii="Arial" w:hAnsi="Arial" w:cs="Arial"/>
          <w:sz w:val="20"/>
          <w:szCs w:val="20"/>
        </w:rPr>
        <w:tab/>
        <w:t xml:space="preserve">External User agrees that </w:t>
      </w:r>
      <w:r w:rsidR="003B1D8A" w:rsidRPr="000B2FB2">
        <w:rPr>
          <w:rFonts w:ascii="Arial" w:hAnsi="Arial" w:cs="Arial"/>
          <w:sz w:val="20"/>
          <w:szCs w:val="20"/>
        </w:rPr>
        <w:t xml:space="preserve">any amount not paid when due shall bear interest at a rate of the </w:t>
      </w:r>
      <w:proofErr w:type="gramStart"/>
      <w:r w:rsidR="003B1D8A" w:rsidRPr="000B2FB2">
        <w:rPr>
          <w:rFonts w:ascii="Arial" w:hAnsi="Arial" w:cs="Arial"/>
          <w:sz w:val="20"/>
          <w:szCs w:val="20"/>
        </w:rPr>
        <w:t>lesser</w:t>
      </w:r>
      <w:proofErr w:type="gramEnd"/>
      <w:r w:rsidR="003B1D8A" w:rsidRPr="000B2FB2">
        <w:rPr>
          <w:rFonts w:ascii="Arial" w:hAnsi="Arial" w:cs="Arial"/>
          <w:sz w:val="20"/>
          <w:szCs w:val="20"/>
        </w:rPr>
        <w:t xml:space="preserve"> of (i) eighteen percent (18%) per annum or (ii) the maximum interest rate allowable under state or federal law until paid in full. F</w:t>
      </w:r>
      <w:r w:rsidRPr="000B2FB2">
        <w:rPr>
          <w:rFonts w:ascii="Arial" w:hAnsi="Arial" w:cs="Arial"/>
          <w:sz w:val="20"/>
          <w:szCs w:val="20"/>
        </w:rPr>
        <w:t xml:space="preserve">ailure to pay all applicable fees when due may result in the </w:t>
      </w:r>
      <w:r w:rsidR="00833BB4">
        <w:rPr>
          <w:rFonts w:ascii="Arial" w:hAnsi="Arial" w:cs="Arial"/>
          <w:sz w:val="20"/>
          <w:szCs w:val="20"/>
        </w:rPr>
        <w:t>University</w:t>
      </w:r>
      <w:r w:rsidRPr="000B2FB2">
        <w:rPr>
          <w:rFonts w:ascii="Arial" w:hAnsi="Arial" w:cs="Arial"/>
          <w:sz w:val="20"/>
          <w:szCs w:val="20"/>
        </w:rPr>
        <w:t xml:space="preserve"> taking action in law or equity, and/or using the services of a collection agency to collect any unpaid balance.  External User agrees to </w:t>
      </w:r>
      <w:r w:rsidR="00395C3F" w:rsidRPr="000B2FB2">
        <w:rPr>
          <w:rFonts w:ascii="Arial" w:hAnsi="Arial" w:cs="Arial"/>
          <w:sz w:val="20"/>
          <w:szCs w:val="20"/>
        </w:rPr>
        <w:t xml:space="preserve">pay to </w:t>
      </w:r>
      <w:r w:rsidR="00833BB4">
        <w:rPr>
          <w:rFonts w:ascii="Arial" w:hAnsi="Arial" w:cs="Arial"/>
          <w:sz w:val="20"/>
          <w:szCs w:val="20"/>
        </w:rPr>
        <w:t>University</w:t>
      </w:r>
      <w:r w:rsidR="00395C3F" w:rsidRPr="000B2FB2">
        <w:rPr>
          <w:rFonts w:ascii="Arial" w:hAnsi="Arial" w:cs="Arial"/>
          <w:sz w:val="20"/>
          <w:szCs w:val="20"/>
        </w:rPr>
        <w:t xml:space="preserve"> its expenses incurred with collection of the unpaid balance, including attorneys’ fees, court costs, </w:t>
      </w:r>
      <w:r w:rsidR="003B1D8A" w:rsidRPr="000B2FB2">
        <w:rPr>
          <w:rFonts w:ascii="Arial" w:hAnsi="Arial" w:cs="Arial"/>
          <w:sz w:val="20"/>
          <w:szCs w:val="20"/>
        </w:rPr>
        <w:t xml:space="preserve">collection </w:t>
      </w:r>
      <w:r w:rsidR="00395C3F" w:rsidRPr="000B2FB2">
        <w:rPr>
          <w:rFonts w:ascii="Arial" w:hAnsi="Arial" w:cs="Arial"/>
          <w:sz w:val="20"/>
          <w:szCs w:val="20"/>
        </w:rPr>
        <w:t xml:space="preserve">agency fees, and any relief to which the </w:t>
      </w:r>
      <w:r w:rsidR="00833BB4">
        <w:rPr>
          <w:rFonts w:ascii="Arial" w:hAnsi="Arial" w:cs="Arial"/>
          <w:sz w:val="20"/>
          <w:szCs w:val="20"/>
        </w:rPr>
        <w:t>University</w:t>
      </w:r>
      <w:r w:rsidR="00395C3F" w:rsidRPr="000B2FB2">
        <w:rPr>
          <w:rFonts w:ascii="Arial" w:hAnsi="Arial" w:cs="Arial"/>
          <w:sz w:val="20"/>
          <w:szCs w:val="20"/>
        </w:rPr>
        <w:t xml:space="preserve"> may be entitled.</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lastRenderedPageBreak/>
        <w:t>5.0</w:t>
      </w:r>
      <w:r w:rsidRPr="000B2FB2">
        <w:rPr>
          <w:rFonts w:ascii="Arial" w:hAnsi="Arial" w:cs="Arial"/>
          <w:sz w:val="20"/>
          <w:szCs w:val="20"/>
        </w:rPr>
        <w:tab/>
      </w:r>
      <w:r w:rsidRPr="000B2FB2">
        <w:rPr>
          <w:rFonts w:ascii="Arial" w:hAnsi="Arial" w:cs="Arial"/>
          <w:sz w:val="20"/>
          <w:szCs w:val="20"/>
          <w:u w:val="single"/>
        </w:rPr>
        <w:t>Liquidated Damages</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 xml:space="preserve">Notwithstanding the cancellation provision of this </w:t>
      </w:r>
      <w:r w:rsidR="000A63A4">
        <w:rPr>
          <w:rFonts w:ascii="Arial" w:hAnsi="Arial" w:cs="Arial"/>
          <w:sz w:val="20"/>
          <w:szCs w:val="20"/>
        </w:rPr>
        <w:t>Agreement</w:t>
      </w:r>
      <w:r w:rsidRPr="000B2FB2">
        <w:rPr>
          <w:rFonts w:ascii="Arial" w:hAnsi="Arial" w:cs="Arial"/>
          <w:sz w:val="20"/>
          <w:szCs w:val="20"/>
        </w:rPr>
        <w:t xml:space="preserve">, it is further agreed that if External User fails to hold the event or events as covered in this Facilities Use Agreement at the agreed time, said User shall forfeit to the </w:t>
      </w:r>
      <w:r w:rsidR="00833BB4">
        <w:rPr>
          <w:rFonts w:ascii="Arial" w:hAnsi="Arial" w:cs="Arial"/>
          <w:sz w:val="20"/>
          <w:szCs w:val="20"/>
        </w:rPr>
        <w:t>University</w:t>
      </w:r>
      <w:r w:rsidRPr="000B2FB2">
        <w:rPr>
          <w:rFonts w:ascii="Arial" w:hAnsi="Arial" w:cs="Arial"/>
          <w:sz w:val="20"/>
          <w:szCs w:val="20"/>
        </w:rPr>
        <w:t xml:space="preserve"> the 25% deposit as liquidated damages.  The liquidated damage fee will apply if the event(s) are canceled any time after the final cancellation date as noted in Addendum I.</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6.0</w:t>
      </w:r>
      <w:r w:rsidRPr="000B2FB2">
        <w:rPr>
          <w:rFonts w:ascii="Arial" w:hAnsi="Arial" w:cs="Arial"/>
          <w:sz w:val="20"/>
          <w:szCs w:val="20"/>
        </w:rPr>
        <w:tab/>
      </w:r>
      <w:r w:rsidRPr="000B2FB2">
        <w:rPr>
          <w:rFonts w:ascii="Arial" w:hAnsi="Arial" w:cs="Arial"/>
          <w:sz w:val="20"/>
          <w:szCs w:val="20"/>
          <w:u w:val="single"/>
        </w:rPr>
        <w:t>Concessions</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 xml:space="preserve">External User shall not sell or cause to be sold programs and/or other novelties in or about the described facilities, except on written terms and conditions as established by the </w:t>
      </w:r>
      <w:r w:rsidR="00833BB4">
        <w:rPr>
          <w:rFonts w:ascii="Arial" w:hAnsi="Arial" w:cs="Arial"/>
          <w:sz w:val="20"/>
          <w:szCs w:val="20"/>
        </w:rPr>
        <w:t>University</w:t>
      </w:r>
      <w:r w:rsidRPr="000B2FB2">
        <w:rPr>
          <w:rFonts w:ascii="Arial" w:hAnsi="Arial" w:cs="Arial"/>
          <w:sz w:val="20"/>
          <w:szCs w:val="20"/>
        </w:rPr>
        <w:t>.</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7.0</w:t>
      </w:r>
      <w:r w:rsidRPr="000B2FB2">
        <w:rPr>
          <w:rFonts w:ascii="Arial" w:hAnsi="Arial" w:cs="Arial"/>
          <w:sz w:val="20"/>
          <w:szCs w:val="20"/>
        </w:rPr>
        <w:tab/>
      </w:r>
      <w:r w:rsidRPr="000B2FB2">
        <w:rPr>
          <w:rFonts w:ascii="Arial" w:hAnsi="Arial" w:cs="Arial"/>
          <w:sz w:val="20"/>
          <w:szCs w:val="20"/>
          <w:u w:val="single"/>
        </w:rPr>
        <w:t>Applicable Laws</w:t>
      </w:r>
      <w:r w:rsidRPr="000B2FB2">
        <w:rPr>
          <w:rFonts w:ascii="Arial" w:hAnsi="Arial" w:cs="Arial"/>
          <w:sz w:val="20"/>
          <w:szCs w:val="20"/>
        </w:rPr>
        <w:t>:</w:t>
      </w:r>
    </w:p>
    <w:p w:rsidR="00B13AE3" w:rsidRDefault="00B13AE3">
      <w:pPr>
        <w:pStyle w:val="NormalWeb"/>
        <w:ind w:firstLine="720"/>
        <w:jc w:val="both"/>
        <w:rPr>
          <w:rFonts w:ascii="Arial" w:hAnsi="Arial" w:cs="Arial"/>
          <w:sz w:val="20"/>
          <w:szCs w:val="20"/>
        </w:rPr>
      </w:pPr>
      <w:r w:rsidRPr="000B2FB2">
        <w:rPr>
          <w:rFonts w:ascii="Arial" w:hAnsi="Arial" w:cs="Arial"/>
          <w:sz w:val="20"/>
          <w:szCs w:val="20"/>
        </w:rPr>
        <w:t xml:space="preserve">External User agrees to comply with all applicable laws, ordinances and rules of the </w:t>
      </w:r>
      <w:r w:rsidR="00833BB4">
        <w:rPr>
          <w:rFonts w:ascii="Arial" w:hAnsi="Arial" w:cs="Arial"/>
          <w:sz w:val="20"/>
          <w:szCs w:val="20"/>
        </w:rPr>
        <w:t>University</w:t>
      </w:r>
      <w:r w:rsidRPr="000B2FB2">
        <w:rPr>
          <w:rFonts w:ascii="Arial" w:hAnsi="Arial" w:cs="Arial"/>
          <w:sz w:val="20"/>
          <w:szCs w:val="20"/>
        </w:rPr>
        <w:t>, the State of Texas and the United States, and to pay all taxes imposed by law in connection with its use and occupancy.</w:t>
      </w:r>
    </w:p>
    <w:p w:rsidR="00A25822" w:rsidRPr="000B2FB2" w:rsidRDefault="00A25822">
      <w:pPr>
        <w:pStyle w:val="NormalWeb"/>
        <w:ind w:firstLine="720"/>
        <w:jc w:val="both"/>
        <w:rPr>
          <w:rFonts w:ascii="Arial" w:hAnsi="Arial" w:cs="Arial"/>
          <w:sz w:val="20"/>
          <w:szCs w:val="20"/>
        </w:rPr>
      </w:pPr>
      <w:r>
        <w:rPr>
          <w:rFonts w:ascii="Arial" w:hAnsi="Arial" w:cs="Arial"/>
          <w:sz w:val="20"/>
          <w:szCs w:val="20"/>
        </w:rPr>
        <w:t>External User warrants that it will occupy Facility and conduct its activities in a manner that complies with all applicable provisions of the Americans with Disabilities Act (ADA)</w:t>
      </w:r>
      <w:r w:rsidR="00853F3F">
        <w:rPr>
          <w:rFonts w:ascii="Arial" w:hAnsi="Arial" w:cs="Arial"/>
          <w:sz w:val="20"/>
          <w:szCs w:val="20"/>
        </w:rPr>
        <w:t xml:space="preserve"> and the Rehabilitation Act</w:t>
      </w:r>
      <w:r>
        <w:rPr>
          <w:rFonts w:ascii="Arial" w:hAnsi="Arial" w:cs="Arial"/>
          <w:sz w:val="20"/>
          <w:szCs w:val="20"/>
        </w:rPr>
        <w:t xml:space="preserve">. Specifically, during the time of its occupancy of Facility, External User agrees to provide auxiliary aids and services as provided for under the ADA whenever such services are required for the events held at the leased premises. External User will make every effort to make Facility accessible for the events and activities held under this Agreement by removal of barriers wherever reasonable (after prior consultation and consent of </w:t>
      </w:r>
      <w:r w:rsidR="00833BB4">
        <w:rPr>
          <w:rFonts w:ascii="Arial" w:hAnsi="Arial" w:cs="Arial"/>
          <w:sz w:val="20"/>
          <w:szCs w:val="20"/>
        </w:rPr>
        <w:t>University</w:t>
      </w:r>
      <w:r>
        <w:rPr>
          <w:rFonts w:ascii="Arial" w:hAnsi="Arial" w:cs="Arial"/>
          <w:sz w:val="20"/>
          <w:szCs w:val="20"/>
        </w:rPr>
        <w:t xml:space="preserve"> for removal of any physical barrier) and will provide alternative aids and services wherever barriers cannot be reasonably removed. EXTERNAL USER AGREES TO INDEMNIFY </w:t>
      </w:r>
      <w:r w:rsidR="00833BB4">
        <w:rPr>
          <w:rFonts w:ascii="Arial" w:hAnsi="Arial" w:cs="Arial"/>
          <w:sz w:val="20"/>
          <w:szCs w:val="20"/>
        </w:rPr>
        <w:t>UNIVERSITY</w:t>
      </w:r>
      <w:r>
        <w:rPr>
          <w:rFonts w:ascii="Arial" w:hAnsi="Arial" w:cs="Arial"/>
          <w:sz w:val="20"/>
          <w:szCs w:val="20"/>
        </w:rPr>
        <w:t xml:space="preserve">, ITS REGENTS, AGENTS AND EMPLOYEES FROM ANY CLAIMS, LOSSES, SUITS, PROCEEDINGS, DAMAGES OR LIABILITIES, INCLUDING ATTORNEY’S FEES, THAT ARISE OUT OF OR BASED ON THE GROUNDS THAT FACILITY OR SERVICES PROVIDED BY EXTERNAL USER FAILED TO COMPLY WITH THE APPLICABLE PROVISIONS OF THE ADA OR ANY OTHER APPLICABLE LAW. EXTERNAL USER AGREES TO REIMBURSE </w:t>
      </w:r>
      <w:r w:rsidR="00833BB4">
        <w:rPr>
          <w:rFonts w:ascii="Arial" w:hAnsi="Arial" w:cs="Arial"/>
          <w:sz w:val="20"/>
          <w:szCs w:val="20"/>
        </w:rPr>
        <w:t>UNIVERSITY</w:t>
      </w:r>
      <w:r>
        <w:rPr>
          <w:rFonts w:ascii="Arial" w:hAnsi="Arial" w:cs="Arial"/>
          <w:sz w:val="20"/>
          <w:szCs w:val="20"/>
        </w:rPr>
        <w:t xml:space="preserve"> FOR ANY LEGAL OR OTHER EXPENSES INCURRED BY EXTERNAL USER IN CONNECTION WITH INVESTIGATION OF DEFENDING AGAINST SUCH CLAIMS, LOSSES, SUITS, PROCEEDINGS, DAMAGES, OR LIABILITIES, AS AND WHEN SUCH EXPENSES ARE INCURRED. </w:t>
      </w:r>
      <w:r w:rsidR="00833BB4">
        <w:rPr>
          <w:rFonts w:ascii="Arial" w:hAnsi="Arial" w:cs="Arial"/>
          <w:sz w:val="20"/>
          <w:szCs w:val="20"/>
        </w:rPr>
        <w:t>UNIVERSITY</w:t>
      </w:r>
      <w:r>
        <w:rPr>
          <w:rFonts w:ascii="Arial" w:hAnsi="Arial" w:cs="Arial"/>
          <w:sz w:val="20"/>
          <w:szCs w:val="20"/>
        </w:rPr>
        <w:t xml:space="preserve"> RESERVES THE RIGHT TO SETTLE ANY CLAIM, PROCEEDING, OR SUIT AT ANY TIME. </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8.0</w:t>
      </w:r>
      <w:r w:rsidRPr="000B2FB2">
        <w:rPr>
          <w:rFonts w:ascii="Arial" w:hAnsi="Arial" w:cs="Arial"/>
          <w:sz w:val="20"/>
          <w:szCs w:val="20"/>
        </w:rPr>
        <w:tab/>
      </w:r>
      <w:r w:rsidR="006A758C" w:rsidRPr="000B2FB2">
        <w:rPr>
          <w:rFonts w:ascii="Arial" w:hAnsi="Arial" w:cs="Arial"/>
          <w:sz w:val="20"/>
          <w:szCs w:val="20"/>
          <w:u w:val="single"/>
        </w:rPr>
        <w:t>Fire or Flame Usage</w:t>
      </w:r>
      <w:r w:rsidRPr="000B2FB2">
        <w:rPr>
          <w:rFonts w:ascii="Arial" w:hAnsi="Arial" w:cs="Arial"/>
          <w:sz w:val="20"/>
          <w:szCs w:val="20"/>
        </w:rPr>
        <w:t>:</w:t>
      </w:r>
    </w:p>
    <w:p w:rsidR="00B13AE3" w:rsidRPr="000B2FB2" w:rsidRDefault="00C03CB7">
      <w:pPr>
        <w:pStyle w:val="NormalWeb"/>
        <w:ind w:firstLine="720"/>
        <w:jc w:val="both"/>
        <w:rPr>
          <w:rFonts w:ascii="Arial" w:hAnsi="Arial" w:cs="Arial"/>
          <w:sz w:val="20"/>
          <w:szCs w:val="20"/>
        </w:rPr>
      </w:pPr>
      <w:r w:rsidRPr="000B2FB2">
        <w:rPr>
          <w:rFonts w:ascii="Arial" w:hAnsi="Arial" w:cs="Arial"/>
          <w:sz w:val="20"/>
          <w:szCs w:val="20"/>
        </w:rPr>
        <w:t xml:space="preserve">External User agrees that it will not use fire or flame without the prior approval of the Environmental Health, Safety, and Risk Management Department or a designated </w:t>
      </w:r>
      <w:r w:rsidR="000A63A4">
        <w:rPr>
          <w:rFonts w:ascii="Arial" w:hAnsi="Arial" w:cs="Arial"/>
          <w:sz w:val="20"/>
          <w:szCs w:val="20"/>
        </w:rPr>
        <w:t>University</w:t>
      </w:r>
      <w:r w:rsidRPr="000B2FB2">
        <w:rPr>
          <w:rFonts w:ascii="Arial" w:hAnsi="Arial" w:cs="Arial"/>
          <w:sz w:val="20"/>
          <w:szCs w:val="20"/>
        </w:rPr>
        <w:t xml:space="preserve"> representative. </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9.0</w:t>
      </w:r>
      <w:r w:rsidRPr="000B2FB2">
        <w:rPr>
          <w:rFonts w:ascii="Arial" w:hAnsi="Arial" w:cs="Arial"/>
          <w:sz w:val="20"/>
          <w:szCs w:val="20"/>
        </w:rPr>
        <w:tab/>
      </w:r>
      <w:r w:rsidRPr="000B2FB2">
        <w:rPr>
          <w:rFonts w:ascii="Arial" w:hAnsi="Arial" w:cs="Arial"/>
          <w:sz w:val="20"/>
          <w:szCs w:val="20"/>
          <w:u w:val="single"/>
        </w:rPr>
        <w:t>Alteration, Decorations, and Damage</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External User shall not injure, mar or in any way deface the premises and shall not cause or permit anything to be done whereby the premises shall be in any manner injures, marred or defaced and will not drive, or permit to be driven, nails, hooks, tacks, or screws into any part and will not make or allow to be made any alterations of any kind therein.</w:t>
      </w:r>
    </w:p>
    <w:p w:rsidR="000E3B74" w:rsidRPr="000B2FB2" w:rsidRDefault="000E3B74" w:rsidP="000E3B74">
      <w:pPr>
        <w:pStyle w:val="p3"/>
        <w:spacing w:before="100" w:beforeAutospacing="1" w:after="100" w:afterAutospacing="1" w:line="240" w:lineRule="auto"/>
        <w:rPr>
          <w:rFonts w:ascii="Arial" w:hAnsi="Arial" w:cs="Arial"/>
          <w:sz w:val="20"/>
        </w:rPr>
      </w:pPr>
      <w:r w:rsidRPr="000B2FB2">
        <w:rPr>
          <w:rFonts w:ascii="Arial" w:hAnsi="Arial" w:cs="Arial"/>
          <w:sz w:val="20"/>
        </w:rPr>
        <w:tab/>
        <w:t>External User agrees that all participants</w:t>
      </w:r>
      <w:r w:rsidR="002A06A0">
        <w:rPr>
          <w:rFonts w:ascii="Arial" w:hAnsi="Arial" w:cs="Arial"/>
          <w:sz w:val="20"/>
        </w:rPr>
        <w:t xml:space="preserve"> and guests</w:t>
      </w:r>
      <w:r w:rsidRPr="000B2FB2">
        <w:rPr>
          <w:rFonts w:ascii="Arial" w:hAnsi="Arial" w:cs="Arial"/>
          <w:sz w:val="20"/>
        </w:rPr>
        <w:t xml:space="preserve"> of the External User are under the direct and complete supervision and control of the External User. As such, External User is liable for all damages resulting from participant</w:t>
      </w:r>
      <w:r w:rsidR="002A06A0">
        <w:rPr>
          <w:rFonts w:ascii="Arial" w:hAnsi="Arial" w:cs="Arial"/>
          <w:sz w:val="20"/>
        </w:rPr>
        <w:t xml:space="preserve"> and/or</w:t>
      </w:r>
      <w:r w:rsidRPr="000B2FB2">
        <w:rPr>
          <w:rFonts w:ascii="Arial" w:hAnsi="Arial" w:cs="Arial"/>
          <w:sz w:val="20"/>
        </w:rPr>
        <w:t xml:space="preserve"> guest utilization of the facilities and services provided by </w:t>
      </w:r>
      <w:r w:rsidR="00833BB4">
        <w:rPr>
          <w:rFonts w:ascii="Arial" w:hAnsi="Arial" w:cs="Arial"/>
          <w:sz w:val="20"/>
        </w:rPr>
        <w:t>University</w:t>
      </w:r>
      <w:r w:rsidRPr="000B2FB2">
        <w:rPr>
          <w:rFonts w:ascii="Arial" w:hAnsi="Arial" w:cs="Arial"/>
          <w:sz w:val="20"/>
        </w:rPr>
        <w:t xml:space="preserve">. </w:t>
      </w:r>
      <w:r w:rsidR="00833BB4">
        <w:rPr>
          <w:rFonts w:ascii="Arial" w:hAnsi="Arial" w:cs="Arial"/>
          <w:sz w:val="20"/>
        </w:rPr>
        <w:t>University</w:t>
      </w:r>
      <w:r w:rsidRPr="000B2FB2">
        <w:rPr>
          <w:rFonts w:ascii="Arial" w:hAnsi="Arial" w:cs="Arial"/>
          <w:sz w:val="20"/>
        </w:rPr>
        <w:t xml:space="preserve"> assumes no responsibility for loss or theft of personal property of damage to personal property of External User or any of its participants or </w:t>
      </w:r>
      <w:r w:rsidR="002A06A0">
        <w:rPr>
          <w:rFonts w:ascii="Arial" w:hAnsi="Arial" w:cs="Arial"/>
          <w:sz w:val="20"/>
        </w:rPr>
        <w:t>guests</w:t>
      </w:r>
      <w:r w:rsidRPr="000B2FB2">
        <w:rPr>
          <w:rFonts w:ascii="Arial" w:hAnsi="Arial" w:cs="Arial"/>
          <w:sz w:val="20"/>
        </w:rPr>
        <w:t>.</w:t>
      </w:r>
    </w:p>
    <w:p w:rsidR="00B13AE3" w:rsidRPr="000B2FB2" w:rsidRDefault="00B13AE3" w:rsidP="000E3B74">
      <w:pPr>
        <w:pStyle w:val="NormalWeb"/>
        <w:jc w:val="both"/>
        <w:rPr>
          <w:rFonts w:ascii="Arial" w:hAnsi="Arial" w:cs="Arial"/>
          <w:sz w:val="20"/>
          <w:szCs w:val="20"/>
        </w:rPr>
      </w:pPr>
      <w:r w:rsidRPr="000B2FB2">
        <w:rPr>
          <w:rFonts w:ascii="Arial" w:hAnsi="Arial" w:cs="Arial"/>
          <w:sz w:val="20"/>
          <w:szCs w:val="20"/>
        </w:rPr>
        <w:t>10.0</w:t>
      </w:r>
      <w:r w:rsidRPr="000B2FB2">
        <w:rPr>
          <w:rFonts w:ascii="Arial" w:hAnsi="Arial" w:cs="Arial"/>
          <w:sz w:val="20"/>
          <w:szCs w:val="20"/>
        </w:rPr>
        <w:tab/>
      </w:r>
      <w:r w:rsidRPr="000B2FB2">
        <w:rPr>
          <w:rFonts w:ascii="Arial" w:hAnsi="Arial" w:cs="Arial"/>
          <w:sz w:val="20"/>
          <w:szCs w:val="20"/>
          <w:u w:val="single"/>
        </w:rPr>
        <w:t>Equipment</w:t>
      </w:r>
      <w:r w:rsidRPr="000B2FB2">
        <w:rPr>
          <w:rFonts w:ascii="Arial" w:hAnsi="Arial" w:cs="Arial"/>
          <w:sz w:val="20"/>
          <w:szCs w:val="20"/>
        </w:rPr>
        <w:t>:</w:t>
      </w:r>
    </w:p>
    <w:p w:rsidR="00B13AE3" w:rsidRPr="000B2FB2" w:rsidRDefault="00B13AE3" w:rsidP="000E3B74">
      <w:pPr>
        <w:pStyle w:val="NormalWeb"/>
        <w:ind w:firstLine="720"/>
        <w:jc w:val="both"/>
        <w:rPr>
          <w:rFonts w:ascii="Arial" w:hAnsi="Arial" w:cs="Arial"/>
          <w:sz w:val="20"/>
          <w:szCs w:val="20"/>
        </w:rPr>
      </w:pPr>
      <w:r w:rsidRPr="000B2FB2">
        <w:rPr>
          <w:rFonts w:ascii="Arial" w:hAnsi="Arial" w:cs="Arial"/>
          <w:sz w:val="20"/>
          <w:szCs w:val="20"/>
        </w:rPr>
        <w:t xml:space="preserve">External User agrees that it will not use </w:t>
      </w:r>
      <w:r w:rsidR="00833BB4">
        <w:rPr>
          <w:rFonts w:ascii="Arial" w:hAnsi="Arial" w:cs="Arial"/>
          <w:sz w:val="20"/>
          <w:szCs w:val="20"/>
        </w:rPr>
        <w:t>University</w:t>
      </w:r>
      <w:r w:rsidRPr="000B2FB2">
        <w:rPr>
          <w:rFonts w:ascii="Arial" w:hAnsi="Arial" w:cs="Arial"/>
          <w:sz w:val="20"/>
          <w:szCs w:val="20"/>
        </w:rPr>
        <w:t>'s equipment, tools or furnishings, located in or about described facilities, without first seeking and receiving the written approval of the</w:t>
      </w:r>
      <w:r w:rsidR="00A00D0A">
        <w:rPr>
          <w:rFonts w:ascii="Arial" w:hAnsi="Arial" w:cs="Arial"/>
          <w:sz w:val="20"/>
          <w:szCs w:val="20"/>
        </w:rPr>
        <w:t xml:space="preserve"> University</w:t>
      </w:r>
      <w:r w:rsidRPr="000B2FB2">
        <w:rPr>
          <w:rFonts w:ascii="Arial" w:hAnsi="Arial" w:cs="Arial"/>
          <w:sz w:val="20"/>
          <w:szCs w:val="20"/>
        </w:rPr>
        <w:t>.</w:t>
      </w:r>
    </w:p>
    <w:p w:rsidR="00B13AE3" w:rsidRPr="000B2FB2" w:rsidRDefault="00B13AE3" w:rsidP="000E3B74">
      <w:pPr>
        <w:pStyle w:val="NormalWeb"/>
        <w:jc w:val="both"/>
        <w:rPr>
          <w:rFonts w:ascii="Arial" w:hAnsi="Arial" w:cs="Arial"/>
          <w:sz w:val="20"/>
          <w:szCs w:val="20"/>
        </w:rPr>
      </w:pPr>
      <w:r w:rsidRPr="000B2FB2">
        <w:rPr>
          <w:rFonts w:ascii="Arial" w:hAnsi="Arial" w:cs="Arial"/>
          <w:sz w:val="20"/>
          <w:szCs w:val="20"/>
        </w:rPr>
        <w:t>11.0</w:t>
      </w:r>
      <w:r w:rsidRPr="000B2FB2">
        <w:rPr>
          <w:rFonts w:ascii="Arial" w:hAnsi="Arial" w:cs="Arial"/>
          <w:sz w:val="20"/>
          <w:szCs w:val="20"/>
        </w:rPr>
        <w:tab/>
      </w:r>
      <w:r w:rsidRPr="000B2FB2">
        <w:rPr>
          <w:rFonts w:ascii="Arial" w:hAnsi="Arial" w:cs="Arial"/>
          <w:sz w:val="20"/>
          <w:szCs w:val="20"/>
          <w:u w:val="single"/>
        </w:rPr>
        <w:t>Additional Users</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External User understands and agrees that during the term of this Facilities Use Agreement other events may be held in other parts of the described facilities not included in this Facilities Use Agreement, and External User shall conduct its activities so as not to interfere.</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12.0</w:t>
      </w:r>
      <w:r w:rsidRPr="000B2FB2">
        <w:rPr>
          <w:rFonts w:ascii="Arial" w:hAnsi="Arial" w:cs="Arial"/>
          <w:sz w:val="20"/>
          <w:szCs w:val="20"/>
        </w:rPr>
        <w:tab/>
      </w:r>
      <w:r w:rsidRPr="000B2FB2">
        <w:rPr>
          <w:rFonts w:ascii="Arial" w:hAnsi="Arial" w:cs="Arial"/>
          <w:sz w:val="20"/>
          <w:szCs w:val="20"/>
          <w:u w:val="single"/>
        </w:rPr>
        <w:t>Parking</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 xml:space="preserve">The </w:t>
      </w:r>
      <w:r w:rsidR="00833BB4">
        <w:rPr>
          <w:rFonts w:ascii="Arial" w:hAnsi="Arial" w:cs="Arial"/>
          <w:sz w:val="20"/>
          <w:szCs w:val="20"/>
        </w:rPr>
        <w:t>University</w:t>
      </w:r>
      <w:r w:rsidRPr="000B2FB2">
        <w:rPr>
          <w:rFonts w:ascii="Arial" w:hAnsi="Arial" w:cs="Arial"/>
          <w:sz w:val="20"/>
          <w:szCs w:val="20"/>
        </w:rPr>
        <w:t xml:space="preserve"> agrees that existing parking facilities will be open to such traffic as is occasioned by the External User's use of the Facility, but the External User agrees that the </w:t>
      </w:r>
      <w:r w:rsidR="00833BB4">
        <w:rPr>
          <w:rFonts w:ascii="Arial" w:hAnsi="Arial" w:cs="Arial"/>
          <w:sz w:val="20"/>
          <w:szCs w:val="20"/>
        </w:rPr>
        <w:t>University</w:t>
      </w:r>
      <w:r w:rsidRPr="000B2FB2">
        <w:rPr>
          <w:rFonts w:ascii="Arial" w:hAnsi="Arial" w:cs="Arial"/>
          <w:sz w:val="20"/>
          <w:szCs w:val="20"/>
        </w:rPr>
        <w:t xml:space="preserve"> need not hold such parking facilities for the exclusive use of such traffic.</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13.0</w:t>
      </w:r>
      <w:r w:rsidRPr="000B2FB2">
        <w:rPr>
          <w:rFonts w:ascii="Arial" w:hAnsi="Arial" w:cs="Arial"/>
          <w:sz w:val="20"/>
          <w:szCs w:val="20"/>
        </w:rPr>
        <w:tab/>
      </w:r>
      <w:r w:rsidRPr="000B2FB2">
        <w:rPr>
          <w:rFonts w:ascii="Arial" w:hAnsi="Arial" w:cs="Arial"/>
          <w:sz w:val="20"/>
          <w:szCs w:val="20"/>
          <w:u w:val="single"/>
        </w:rPr>
        <w:t>Violation</w:t>
      </w:r>
      <w:r w:rsidR="000E3B74" w:rsidRPr="000B2FB2">
        <w:rPr>
          <w:rFonts w:ascii="Arial" w:hAnsi="Arial" w:cs="Arial"/>
          <w:sz w:val="20"/>
          <w:szCs w:val="20"/>
          <w:u w:val="single"/>
        </w:rPr>
        <w:t xml:space="preserve"> and Removal from Premises</w:t>
      </w:r>
      <w:r w:rsidRPr="000B2FB2">
        <w:rPr>
          <w:rFonts w:ascii="Arial" w:hAnsi="Arial" w:cs="Arial"/>
          <w:sz w:val="20"/>
          <w:szCs w:val="20"/>
        </w:rPr>
        <w:t>:</w:t>
      </w:r>
    </w:p>
    <w:p w:rsidR="00B13AE3" w:rsidRPr="000B2FB2" w:rsidRDefault="00B13AE3">
      <w:pPr>
        <w:pStyle w:val="NormalWeb"/>
        <w:ind w:firstLine="720"/>
        <w:jc w:val="both"/>
        <w:rPr>
          <w:rStyle w:val="Emphasis"/>
          <w:rFonts w:ascii="Arial" w:hAnsi="Arial" w:cs="Arial"/>
          <w:i w:val="0"/>
          <w:color w:val="000080"/>
          <w:sz w:val="20"/>
          <w:szCs w:val="20"/>
        </w:rPr>
      </w:pPr>
      <w:r w:rsidRPr="000B2FB2">
        <w:rPr>
          <w:rFonts w:ascii="Arial" w:hAnsi="Arial" w:cs="Arial"/>
          <w:sz w:val="20"/>
          <w:szCs w:val="20"/>
        </w:rPr>
        <w:t xml:space="preserve">If at any time the uses of the premises by External User violate an applicable ordinance or law of the City of Nacogdoches, County of Nacogdoches, State of Texas, or the United States of America, External User shall either cease and desist from continuing such use or surrender the premises forthwith upon demand of the </w:t>
      </w:r>
      <w:r w:rsidR="00A00D0A" w:rsidRPr="00A00D0A">
        <w:rPr>
          <w:rStyle w:val="Emphasis"/>
          <w:rFonts w:ascii="Arial" w:hAnsi="Arial" w:cs="Arial"/>
          <w:i w:val="0"/>
          <w:sz w:val="20"/>
          <w:szCs w:val="20"/>
        </w:rPr>
        <w:t>University</w:t>
      </w:r>
      <w:r w:rsidRPr="00A00D0A">
        <w:rPr>
          <w:rStyle w:val="Emphasis"/>
          <w:rFonts w:ascii="Arial" w:hAnsi="Arial" w:cs="Arial"/>
          <w:i w:val="0"/>
          <w:sz w:val="20"/>
          <w:szCs w:val="20"/>
        </w:rPr>
        <w:t>.</w:t>
      </w:r>
    </w:p>
    <w:p w:rsidR="000E3B74" w:rsidRPr="000B2FB2" w:rsidRDefault="000E3B74">
      <w:pPr>
        <w:pStyle w:val="NormalWeb"/>
        <w:ind w:firstLine="720"/>
        <w:jc w:val="both"/>
        <w:rPr>
          <w:rFonts w:ascii="Arial" w:hAnsi="Arial" w:cs="Arial"/>
          <w:sz w:val="20"/>
          <w:szCs w:val="20"/>
        </w:rPr>
      </w:pPr>
      <w:r w:rsidRPr="000B2FB2">
        <w:rPr>
          <w:rFonts w:ascii="Arial" w:hAnsi="Arial" w:cs="Arial"/>
          <w:sz w:val="20"/>
          <w:szCs w:val="20"/>
        </w:rPr>
        <w:t xml:space="preserve">The terms and conditions of this agreement do not require </w:t>
      </w:r>
      <w:r w:rsidR="00833BB4">
        <w:rPr>
          <w:rFonts w:ascii="Arial" w:hAnsi="Arial" w:cs="Arial"/>
          <w:sz w:val="20"/>
          <w:szCs w:val="20"/>
        </w:rPr>
        <w:t>University</w:t>
      </w:r>
      <w:r w:rsidRPr="000B2FB2">
        <w:rPr>
          <w:rFonts w:ascii="Arial" w:hAnsi="Arial" w:cs="Arial"/>
          <w:sz w:val="20"/>
          <w:szCs w:val="20"/>
        </w:rPr>
        <w:t xml:space="preserve"> to relinquish its control of its facilities and services to External User. </w:t>
      </w:r>
      <w:r w:rsidR="00833BB4">
        <w:rPr>
          <w:rFonts w:ascii="Arial" w:hAnsi="Arial" w:cs="Arial"/>
          <w:sz w:val="20"/>
          <w:szCs w:val="20"/>
        </w:rPr>
        <w:t>University</w:t>
      </w:r>
      <w:r w:rsidRPr="000B2FB2">
        <w:rPr>
          <w:rFonts w:ascii="Arial" w:hAnsi="Arial" w:cs="Arial"/>
          <w:sz w:val="20"/>
          <w:szCs w:val="20"/>
        </w:rPr>
        <w:t xml:space="preserve"> retains the right to require External User, or any of its participants, guests, or subcontractors, to leave </w:t>
      </w:r>
      <w:r w:rsidR="00833BB4">
        <w:rPr>
          <w:rFonts w:ascii="Arial" w:hAnsi="Arial" w:cs="Arial"/>
          <w:sz w:val="20"/>
          <w:szCs w:val="20"/>
        </w:rPr>
        <w:t>University</w:t>
      </w:r>
      <w:r w:rsidRPr="000B2FB2">
        <w:rPr>
          <w:rFonts w:ascii="Arial" w:hAnsi="Arial" w:cs="Arial"/>
          <w:sz w:val="20"/>
          <w:szCs w:val="20"/>
        </w:rPr>
        <w:t xml:space="preserve">’s premises if </w:t>
      </w:r>
      <w:r w:rsidR="00833BB4">
        <w:rPr>
          <w:rFonts w:ascii="Arial" w:hAnsi="Arial" w:cs="Arial"/>
          <w:sz w:val="20"/>
          <w:szCs w:val="20"/>
        </w:rPr>
        <w:t>University</w:t>
      </w:r>
      <w:r w:rsidRPr="000B2FB2">
        <w:rPr>
          <w:rFonts w:ascii="Arial" w:hAnsi="Arial" w:cs="Arial"/>
          <w:sz w:val="20"/>
          <w:szCs w:val="20"/>
        </w:rPr>
        <w:t xml:space="preserve"> in its sole discretion feels that circumstances require it.</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14.0</w:t>
      </w:r>
      <w:r w:rsidRPr="000B2FB2">
        <w:rPr>
          <w:rFonts w:ascii="Arial" w:hAnsi="Arial" w:cs="Arial"/>
          <w:sz w:val="20"/>
          <w:szCs w:val="20"/>
        </w:rPr>
        <w:tab/>
      </w:r>
      <w:r w:rsidRPr="000B2FB2">
        <w:rPr>
          <w:rFonts w:ascii="Arial" w:hAnsi="Arial" w:cs="Arial"/>
          <w:sz w:val="20"/>
          <w:szCs w:val="20"/>
          <w:u w:val="single"/>
        </w:rPr>
        <w:t>Indemnification</w:t>
      </w:r>
      <w:r w:rsidR="00294F36">
        <w:rPr>
          <w:rFonts w:ascii="Arial" w:hAnsi="Arial" w:cs="Arial"/>
          <w:sz w:val="20"/>
          <w:szCs w:val="20"/>
          <w:u w:val="single"/>
        </w:rPr>
        <w:t xml:space="preserve"> and Waiver of Liability</w:t>
      </w:r>
      <w:r w:rsidRPr="000B2FB2">
        <w:rPr>
          <w:rFonts w:ascii="Arial" w:hAnsi="Arial" w:cs="Arial"/>
          <w:sz w:val="20"/>
          <w:szCs w:val="20"/>
        </w:rPr>
        <w:t>:</w:t>
      </w:r>
    </w:p>
    <w:p w:rsidR="00362CC8" w:rsidRPr="000B2FB2" w:rsidRDefault="00294F36" w:rsidP="00362CC8">
      <w:pPr>
        <w:pStyle w:val="p4"/>
        <w:spacing w:before="100" w:beforeAutospacing="1" w:after="100" w:afterAutospacing="1" w:line="240" w:lineRule="auto"/>
        <w:rPr>
          <w:rFonts w:ascii="Arial" w:hAnsi="Arial" w:cs="Arial"/>
          <w:caps/>
          <w:sz w:val="20"/>
        </w:rPr>
      </w:pPr>
      <w:r>
        <w:rPr>
          <w:rFonts w:ascii="Arial" w:hAnsi="Arial" w:cs="Arial"/>
          <w:caps/>
          <w:sz w:val="20"/>
        </w:rPr>
        <w:tab/>
      </w:r>
      <w:r w:rsidR="00833BB4">
        <w:rPr>
          <w:rFonts w:ascii="Arial" w:hAnsi="Arial" w:cs="Arial"/>
          <w:caps/>
          <w:sz w:val="20"/>
        </w:rPr>
        <w:t>UNIVERSITY</w:t>
      </w:r>
      <w:r>
        <w:rPr>
          <w:rFonts w:ascii="Arial" w:hAnsi="Arial" w:cs="Arial"/>
          <w:caps/>
          <w:sz w:val="20"/>
        </w:rPr>
        <w:t xml:space="preserve"> SHALL NOT BE LIABILE TO EXTERNAL USER, OR TO ANY AGENT, EMPLOYEE, SERVANT, OR INVITEE OF EXTERNAL USER, AND EXTERNAL USER SHALL INDEMNIFY, DEFEND AND HOLD </w:t>
      </w:r>
      <w:r w:rsidR="00833BB4">
        <w:rPr>
          <w:rFonts w:ascii="Arial" w:hAnsi="Arial" w:cs="Arial"/>
          <w:caps/>
          <w:sz w:val="20"/>
        </w:rPr>
        <w:t>UNIVERSITY</w:t>
      </w:r>
      <w:r>
        <w:rPr>
          <w:rFonts w:ascii="Arial" w:hAnsi="Arial" w:cs="Arial"/>
          <w:caps/>
          <w:sz w:val="20"/>
        </w:rPr>
        <w:t xml:space="preserve"> HARMLESS FROM AND AGAINST ANY AND ALL FINES, SUITS, CLAIMS, DEMANDS, LOSSES, LIABILITIES, ACTIONS, AND COSTS (INCLUDING ATTORNEY’S FEES) ARISING FROM</w:t>
      </w:r>
      <w:r w:rsidR="00AC52DD">
        <w:rPr>
          <w:rFonts w:ascii="Arial" w:hAnsi="Arial" w:cs="Arial"/>
          <w:caps/>
          <w:sz w:val="20"/>
        </w:rPr>
        <w:t>:</w:t>
      </w:r>
      <w:r>
        <w:rPr>
          <w:rFonts w:ascii="Arial" w:hAnsi="Arial" w:cs="Arial"/>
          <w:caps/>
          <w:sz w:val="20"/>
        </w:rPr>
        <w:t xml:space="preserve"> ANY INJURY TO PERSON OR DAMAGE TO PROPERTY CAUSED BY ANY ACT, OMISSION, OR NEGLECT OF EXTERNAL USER, IT’S AGENTS, EMPLOYEES, SERVANTS OR INVITEES; </w:t>
      </w:r>
      <w:r w:rsidR="00AC52DD">
        <w:rPr>
          <w:rFonts w:ascii="Arial" w:hAnsi="Arial" w:cs="Arial"/>
          <w:caps/>
          <w:sz w:val="20"/>
        </w:rPr>
        <w:t xml:space="preserve">eXTERNAL USER’S USE OF FACILITY UNDER THIS AGREEMENT OR THE CONDUCT OF EXTERNAL USER’S BUSINESS; ANY ACTIVITY, WORK, OR THING DONE, PERMITTED, OR SUFFERED BY EXTERNAL USER UNDER THIS AGREEMENT; OR ANY BREACH OR DEFAULT IN THE PERFORMANCE OF ANY OBLIGATION ON </w:t>
      </w:r>
      <w:r w:rsidR="00833BB4">
        <w:rPr>
          <w:rFonts w:ascii="Arial" w:hAnsi="Arial" w:cs="Arial"/>
          <w:caps/>
          <w:sz w:val="20"/>
        </w:rPr>
        <w:t>UNIVERSITY</w:t>
      </w:r>
      <w:r w:rsidR="00AC52DD">
        <w:rPr>
          <w:rFonts w:ascii="Arial" w:hAnsi="Arial" w:cs="Arial"/>
          <w:caps/>
          <w:sz w:val="20"/>
        </w:rPr>
        <w:t>’S PART TO BE PERFORMED UNDER THE TERMS OF THIS AGREEMENT.</w:t>
      </w:r>
      <w:r w:rsidR="00362CC8" w:rsidRPr="000B2FB2">
        <w:rPr>
          <w:rFonts w:ascii="Arial" w:hAnsi="Arial" w:cs="Arial"/>
          <w:caps/>
          <w:sz w:val="20"/>
        </w:rPr>
        <w:t xml:space="preserve"> </w:t>
      </w:r>
    </w:p>
    <w:p w:rsidR="00B13AE3" w:rsidRPr="000B2FB2" w:rsidRDefault="00B13AE3" w:rsidP="00362CC8">
      <w:pPr>
        <w:pStyle w:val="NormalWeb"/>
        <w:jc w:val="both"/>
        <w:rPr>
          <w:rFonts w:ascii="Arial" w:hAnsi="Arial" w:cs="Arial"/>
          <w:sz w:val="20"/>
          <w:szCs w:val="20"/>
        </w:rPr>
      </w:pPr>
      <w:r w:rsidRPr="000B2FB2">
        <w:rPr>
          <w:rFonts w:ascii="Arial" w:hAnsi="Arial" w:cs="Arial"/>
          <w:sz w:val="20"/>
          <w:szCs w:val="20"/>
        </w:rPr>
        <w:t>15.0</w:t>
      </w:r>
      <w:r w:rsidRPr="000B2FB2">
        <w:rPr>
          <w:rFonts w:ascii="Arial" w:hAnsi="Arial" w:cs="Arial"/>
          <w:sz w:val="20"/>
          <w:szCs w:val="20"/>
        </w:rPr>
        <w:tab/>
      </w:r>
      <w:r w:rsidRPr="000B2FB2">
        <w:rPr>
          <w:rFonts w:ascii="Arial" w:hAnsi="Arial" w:cs="Arial"/>
          <w:sz w:val="20"/>
          <w:szCs w:val="20"/>
          <w:u w:val="single"/>
        </w:rPr>
        <w:t>Insurance</w:t>
      </w:r>
      <w:r w:rsidRPr="000B2FB2">
        <w:rPr>
          <w:rFonts w:ascii="Arial" w:hAnsi="Arial" w:cs="Arial"/>
          <w:sz w:val="20"/>
          <w:szCs w:val="20"/>
        </w:rPr>
        <w:t>:</w:t>
      </w:r>
    </w:p>
    <w:p w:rsidR="002214A1" w:rsidRPr="000B2FB2" w:rsidRDefault="00EE5521" w:rsidP="002214A1">
      <w:pPr>
        <w:pStyle w:val="NormalWeb"/>
        <w:jc w:val="both"/>
        <w:rPr>
          <w:rFonts w:ascii="Arial" w:hAnsi="Arial" w:cs="Arial"/>
          <w:sz w:val="20"/>
          <w:szCs w:val="20"/>
        </w:rPr>
      </w:pPr>
      <w:sdt>
        <w:sdtPr>
          <w:rPr>
            <w:rFonts w:ascii="Arial" w:hAnsi="Arial" w:cs="Arial"/>
            <w:sz w:val="20"/>
            <w:szCs w:val="20"/>
          </w:rPr>
          <w:alias w:val="Check if Applicable"/>
          <w:tag w:val="Check if Applicable"/>
          <w:id w:val="421225933"/>
          <w14:checkbox>
            <w14:checked w14:val="0"/>
            <w14:checkedState w14:val="2612" w14:font="MS Gothic"/>
            <w14:uncheckedState w14:val="2610" w14:font="MS Gothic"/>
          </w14:checkbox>
        </w:sdtPr>
        <w:sdtEndPr/>
        <w:sdtContent>
          <w:r w:rsidR="00A00D0A">
            <w:rPr>
              <w:rFonts w:ascii="MS Gothic" w:eastAsia="MS Gothic" w:hAnsi="MS Gothic" w:cs="Arial" w:hint="eastAsia"/>
              <w:sz w:val="20"/>
              <w:szCs w:val="20"/>
            </w:rPr>
            <w:t>☐</w:t>
          </w:r>
        </w:sdtContent>
      </w:sdt>
      <w:r w:rsidR="002214A1" w:rsidRPr="000B2FB2">
        <w:rPr>
          <w:rFonts w:ascii="Arial" w:hAnsi="Arial" w:cs="Arial"/>
          <w:sz w:val="20"/>
          <w:szCs w:val="20"/>
        </w:rPr>
        <w:tab/>
        <w:t>Proof of insurance is not required for this usage.</w:t>
      </w:r>
      <w:r w:rsidR="00C03CB7" w:rsidRPr="000B2FB2">
        <w:rPr>
          <w:rFonts w:ascii="Arial" w:hAnsi="Arial" w:cs="Arial"/>
          <w:sz w:val="20"/>
          <w:szCs w:val="20"/>
        </w:rPr>
        <w:tab/>
      </w:r>
    </w:p>
    <w:p w:rsidR="00C03CB7" w:rsidRPr="000B2FB2" w:rsidRDefault="00EE5521" w:rsidP="00A00D0A">
      <w:pPr>
        <w:pStyle w:val="p3"/>
        <w:spacing w:line="240" w:lineRule="auto"/>
        <w:rPr>
          <w:rFonts w:ascii="Arial" w:hAnsi="Arial" w:cs="Arial"/>
          <w:sz w:val="20"/>
        </w:rPr>
      </w:pPr>
      <w:sdt>
        <w:sdtPr>
          <w:rPr>
            <w:rFonts w:ascii="Arial" w:hAnsi="Arial" w:cs="Arial"/>
            <w:sz w:val="20"/>
          </w:rPr>
          <w:alias w:val="Check if Applicable"/>
          <w:tag w:val="Check if Applicable"/>
          <w:id w:val="-947005111"/>
          <w14:checkbox>
            <w14:checked w14:val="0"/>
            <w14:checkedState w14:val="2612" w14:font="MS Gothic"/>
            <w14:uncheckedState w14:val="2610" w14:font="MS Gothic"/>
          </w14:checkbox>
        </w:sdtPr>
        <w:sdtEndPr/>
        <w:sdtContent>
          <w:r w:rsidR="00A00D0A">
            <w:rPr>
              <w:rFonts w:ascii="MS Gothic" w:eastAsia="MS Gothic" w:hAnsi="MS Gothic" w:cs="Arial" w:hint="eastAsia"/>
              <w:sz w:val="20"/>
            </w:rPr>
            <w:t>☐</w:t>
          </w:r>
        </w:sdtContent>
      </w:sdt>
      <w:r w:rsidR="00A00D0A">
        <w:rPr>
          <w:rFonts w:ascii="Arial" w:hAnsi="Arial" w:cs="Arial"/>
          <w:sz w:val="20"/>
        </w:rPr>
        <w:tab/>
      </w:r>
      <w:r w:rsidR="008A66AB" w:rsidRPr="000B2FB2">
        <w:rPr>
          <w:rFonts w:ascii="Arial" w:hAnsi="Arial" w:cs="Arial"/>
          <w:sz w:val="20"/>
        </w:rPr>
        <w:t>External User</w:t>
      </w:r>
      <w:r w:rsidR="00C03CB7" w:rsidRPr="000B2FB2">
        <w:rPr>
          <w:rFonts w:ascii="Arial" w:hAnsi="Arial" w:cs="Arial"/>
          <w:sz w:val="20"/>
        </w:rPr>
        <w:t xml:space="preserve"> agrees to obtain at its own cost and expense commercial insurance coverage consisting of commercial general liability insurance (including blanket contractual liability, broad form property damage, personal and advertising injury, completed operations/products liability, medical expenses, and broad form general liability endorsements) for at least Three Hundred Thousand Dollars ($300,000) for each occurrence on an occurrence basis. </w:t>
      </w:r>
      <w:r w:rsidR="008A66AB" w:rsidRPr="000B2FB2">
        <w:rPr>
          <w:rFonts w:ascii="Arial" w:hAnsi="Arial" w:cs="Arial"/>
          <w:sz w:val="20"/>
        </w:rPr>
        <w:t>External User</w:t>
      </w:r>
      <w:r w:rsidR="00C03CB7" w:rsidRPr="000B2FB2">
        <w:rPr>
          <w:rFonts w:ascii="Arial" w:hAnsi="Arial" w:cs="Arial"/>
          <w:sz w:val="20"/>
        </w:rPr>
        <w:t xml:space="preserve"> agrees to also obtain automotive liability and sexual molestation coverage</w:t>
      </w:r>
      <w:r w:rsidR="008A66AB">
        <w:rPr>
          <w:rFonts w:ascii="Arial" w:hAnsi="Arial" w:cs="Arial"/>
          <w:sz w:val="20"/>
        </w:rPr>
        <w:t xml:space="preserve"> (if required)</w:t>
      </w:r>
      <w:r w:rsidR="00C03CB7" w:rsidRPr="000B2FB2">
        <w:rPr>
          <w:rFonts w:ascii="Arial" w:hAnsi="Arial" w:cs="Arial"/>
          <w:sz w:val="20"/>
        </w:rPr>
        <w:t xml:space="preserve"> in the limits below. </w:t>
      </w:r>
      <w:r w:rsidR="008A66AB" w:rsidRPr="004B3791">
        <w:rPr>
          <w:rFonts w:ascii="Arial" w:hAnsi="Arial" w:cs="Arial"/>
          <w:sz w:val="20"/>
        </w:rPr>
        <w:t>External User</w:t>
      </w:r>
      <w:r w:rsidR="00C03CB7" w:rsidRPr="004B3791">
        <w:rPr>
          <w:rFonts w:ascii="Arial" w:hAnsi="Arial" w:cs="Arial"/>
          <w:sz w:val="20"/>
        </w:rPr>
        <w:t xml:space="preserve"> shall, on or before thirty (30) days preceding the initial use of the facility, furnish </w:t>
      </w:r>
      <w:r w:rsidR="00833BB4">
        <w:rPr>
          <w:rFonts w:ascii="Arial" w:hAnsi="Arial" w:cs="Arial"/>
          <w:sz w:val="20"/>
        </w:rPr>
        <w:t>University</w:t>
      </w:r>
      <w:r w:rsidR="00C03CB7" w:rsidRPr="004B3791">
        <w:rPr>
          <w:rFonts w:ascii="Arial" w:hAnsi="Arial" w:cs="Arial"/>
          <w:sz w:val="20"/>
        </w:rPr>
        <w:t xml:space="preserve"> with a copy of the policy or a certificate that the insurance required by this section has been issued, and </w:t>
      </w:r>
      <w:r w:rsidR="00833BB4">
        <w:rPr>
          <w:rFonts w:ascii="Arial" w:hAnsi="Arial" w:cs="Arial"/>
          <w:sz w:val="20"/>
        </w:rPr>
        <w:t>University</w:t>
      </w:r>
      <w:r w:rsidR="00C03CB7" w:rsidRPr="004B3791">
        <w:rPr>
          <w:rFonts w:ascii="Arial" w:hAnsi="Arial" w:cs="Arial"/>
          <w:sz w:val="20"/>
        </w:rPr>
        <w:t xml:space="preserve"> shall be named as an additional insured thereunder</w:t>
      </w:r>
      <w:r w:rsidR="00022EC4">
        <w:rPr>
          <w:rFonts w:ascii="Arial" w:hAnsi="Arial" w:cs="Arial"/>
          <w:sz w:val="20"/>
        </w:rPr>
        <w:t xml:space="preserve"> with a specific endorsement extending coverage to University</w:t>
      </w:r>
      <w:r w:rsidR="00C03CB7" w:rsidRPr="004B3791">
        <w:rPr>
          <w:rFonts w:ascii="Arial" w:hAnsi="Arial" w:cs="Arial"/>
          <w:sz w:val="20"/>
        </w:rPr>
        <w:t>.</w:t>
      </w:r>
      <w:r w:rsidR="00C03CB7" w:rsidRPr="000B2FB2">
        <w:rPr>
          <w:rFonts w:ascii="Arial" w:hAnsi="Arial" w:cs="Arial"/>
          <w:sz w:val="20"/>
        </w:rPr>
        <w:t xml:space="preserve"> </w:t>
      </w:r>
      <w:r w:rsidR="00022EC4" w:rsidRPr="00022EC4">
        <w:rPr>
          <w:rFonts w:ascii="Arial" w:hAnsi="Arial" w:cs="Arial"/>
          <w:sz w:val="20"/>
        </w:rPr>
        <w:t xml:space="preserve">All policies required to be maintained by </w:t>
      </w:r>
      <w:r w:rsidR="00022EC4">
        <w:rPr>
          <w:rFonts w:ascii="Arial" w:hAnsi="Arial" w:cs="Arial"/>
          <w:sz w:val="20"/>
        </w:rPr>
        <w:t>External User</w:t>
      </w:r>
      <w:r w:rsidR="00022EC4" w:rsidRPr="00022EC4">
        <w:rPr>
          <w:rFonts w:ascii="Arial" w:hAnsi="Arial" w:cs="Arial"/>
          <w:sz w:val="20"/>
        </w:rPr>
        <w:t xml:space="preserve"> under this Agreement shall be primary and noncontributory to any other insurance, self-insurance, or risk pooling arrangement maintained by University. </w:t>
      </w:r>
      <w:r w:rsidR="008A66AB" w:rsidRPr="000B2FB2">
        <w:rPr>
          <w:rFonts w:ascii="Arial" w:hAnsi="Arial" w:cs="Arial"/>
          <w:sz w:val="20"/>
        </w:rPr>
        <w:t>External User</w:t>
      </w:r>
      <w:r w:rsidR="00C03CB7" w:rsidRPr="000B2FB2">
        <w:rPr>
          <w:rFonts w:ascii="Arial" w:hAnsi="Arial" w:cs="Arial"/>
          <w:sz w:val="20"/>
        </w:rPr>
        <w:t xml:space="preserve"> agrees to secure the following minimum coverage:</w:t>
      </w:r>
    </w:p>
    <w:p w:rsidR="00C03CB7" w:rsidRPr="000B2FB2" w:rsidRDefault="00C03CB7" w:rsidP="00C03CB7">
      <w:pPr>
        <w:pStyle w:val="p3"/>
        <w:spacing w:line="240" w:lineRule="auto"/>
        <w:rPr>
          <w:rFonts w:ascii="Arial" w:hAnsi="Arial" w:cs="Arial"/>
          <w:sz w:val="20"/>
        </w:rPr>
      </w:pPr>
    </w:p>
    <w:p w:rsidR="00C03CB7" w:rsidRPr="000B2FB2" w:rsidRDefault="00C03CB7" w:rsidP="00C03CB7">
      <w:pPr>
        <w:rPr>
          <w:rFonts w:ascii="Arial" w:hAnsi="Arial" w:cs="Arial"/>
          <w:b/>
          <w:sz w:val="20"/>
        </w:rPr>
      </w:pPr>
      <w:r w:rsidRPr="000B2FB2">
        <w:rPr>
          <w:rFonts w:ascii="Arial" w:hAnsi="Arial" w:cs="Arial"/>
          <w:b/>
          <w:sz w:val="20"/>
          <w:u w:val="single"/>
        </w:rPr>
        <w:t>General Liability</w:t>
      </w:r>
      <w:r w:rsidRPr="000B2FB2">
        <w:rPr>
          <w:rFonts w:ascii="Arial" w:hAnsi="Arial" w:cs="Arial"/>
          <w:b/>
          <w:sz w:val="20"/>
        </w:rPr>
        <w:tab/>
      </w:r>
      <w:r w:rsidRPr="000B2FB2">
        <w:rPr>
          <w:rFonts w:ascii="Arial" w:hAnsi="Arial" w:cs="Arial"/>
          <w:b/>
          <w:sz w:val="20"/>
        </w:rPr>
        <w:tab/>
      </w:r>
      <w:r w:rsidRPr="000B2FB2">
        <w:rPr>
          <w:rFonts w:ascii="Arial" w:hAnsi="Arial" w:cs="Arial"/>
          <w:b/>
          <w:sz w:val="20"/>
        </w:rPr>
        <w:tab/>
      </w:r>
      <w:r w:rsidRPr="000B2FB2">
        <w:rPr>
          <w:rFonts w:ascii="Arial" w:hAnsi="Arial" w:cs="Arial"/>
          <w:b/>
          <w:sz w:val="20"/>
        </w:rPr>
        <w:tab/>
      </w:r>
      <w:r w:rsidRPr="000B2FB2">
        <w:rPr>
          <w:rFonts w:ascii="Arial" w:hAnsi="Arial" w:cs="Arial"/>
          <w:b/>
          <w:sz w:val="20"/>
        </w:rPr>
        <w:tab/>
      </w:r>
      <w:r w:rsidRPr="000B2FB2">
        <w:rPr>
          <w:rFonts w:ascii="Arial" w:hAnsi="Arial" w:cs="Arial"/>
          <w:b/>
          <w:sz w:val="20"/>
        </w:rPr>
        <w:tab/>
      </w:r>
      <w:r w:rsidR="00340F7B" w:rsidRPr="000B2FB2">
        <w:rPr>
          <w:rFonts w:ascii="Arial" w:hAnsi="Arial" w:cs="Arial"/>
          <w:b/>
          <w:sz w:val="20"/>
        </w:rPr>
        <w:tab/>
      </w:r>
      <w:r w:rsidRPr="000B2FB2">
        <w:rPr>
          <w:rFonts w:ascii="Arial" w:hAnsi="Arial" w:cs="Arial"/>
          <w:b/>
          <w:sz w:val="20"/>
          <w:u w:val="single"/>
        </w:rPr>
        <w:t>Automobile Liability</w:t>
      </w:r>
      <w:r w:rsidRPr="000B2FB2">
        <w:rPr>
          <w:rFonts w:ascii="Arial" w:hAnsi="Arial" w:cs="Arial"/>
          <w:b/>
          <w:sz w:val="20"/>
        </w:rPr>
        <w:tab/>
      </w:r>
      <w:r w:rsidRPr="000B2FB2">
        <w:rPr>
          <w:rFonts w:ascii="Arial" w:hAnsi="Arial" w:cs="Arial"/>
          <w:b/>
          <w:sz w:val="20"/>
        </w:rPr>
        <w:tab/>
      </w:r>
    </w:p>
    <w:p w:rsidR="00C03CB7" w:rsidRPr="000B2FB2" w:rsidRDefault="00C03CB7" w:rsidP="00482CBF">
      <w:pPr>
        <w:rPr>
          <w:rFonts w:ascii="Arial" w:hAnsi="Arial" w:cs="Arial"/>
          <w:sz w:val="20"/>
        </w:rPr>
      </w:pPr>
      <w:r w:rsidRPr="000B2FB2">
        <w:rPr>
          <w:rFonts w:ascii="Arial" w:hAnsi="Arial" w:cs="Arial"/>
          <w:sz w:val="20"/>
        </w:rPr>
        <w:t>Each Occurrence</w:t>
      </w:r>
      <w:r w:rsidRPr="000B2FB2">
        <w:rPr>
          <w:rFonts w:ascii="Arial" w:hAnsi="Arial" w:cs="Arial"/>
          <w:sz w:val="20"/>
        </w:rPr>
        <w:tab/>
      </w:r>
      <w:r w:rsidRPr="000B2FB2">
        <w:rPr>
          <w:rFonts w:ascii="Arial" w:hAnsi="Arial" w:cs="Arial"/>
          <w:sz w:val="20"/>
        </w:rPr>
        <w:tab/>
      </w:r>
      <w:r w:rsidRPr="000B2FB2">
        <w:rPr>
          <w:rFonts w:ascii="Arial" w:hAnsi="Arial" w:cs="Arial"/>
          <w:sz w:val="20"/>
        </w:rPr>
        <w:tab/>
        <w:t xml:space="preserve">   </w:t>
      </w:r>
      <w:r w:rsidR="00340F7B" w:rsidRPr="000B2FB2">
        <w:rPr>
          <w:rFonts w:ascii="Arial" w:hAnsi="Arial" w:cs="Arial"/>
          <w:sz w:val="20"/>
        </w:rPr>
        <w:tab/>
        <w:t xml:space="preserve">   </w:t>
      </w:r>
      <w:r w:rsidRPr="000B2FB2">
        <w:rPr>
          <w:rFonts w:ascii="Arial" w:hAnsi="Arial" w:cs="Arial"/>
          <w:sz w:val="20"/>
        </w:rPr>
        <w:t>300,000.00</w:t>
      </w:r>
      <w:r w:rsidRPr="000B2FB2">
        <w:rPr>
          <w:rFonts w:ascii="Arial" w:hAnsi="Arial" w:cs="Arial"/>
          <w:sz w:val="20"/>
        </w:rPr>
        <w:tab/>
      </w:r>
      <w:r w:rsidR="00340F7B" w:rsidRPr="000B2FB2">
        <w:rPr>
          <w:rFonts w:ascii="Arial" w:hAnsi="Arial" w:cs="Arial"/>
          <w:sz w:val="20"/>
        </w:rPr>
        <w:tab/>
      </w:r>
      <w:r w:rsidRPr="000B2FB2">
        <w:rPr>
          <w:rFonts w:ascii="Arial" w:hAnsi="Arial" w:cs="Arial"/>
          <w:sz w:val="20"/>
        </w:rPr>
        <w:t>Bodily Injury</w:t>
      </w:r>
      <w:r w:rsidRPr="000B2FB2">
        <w:rPr>
          <w:rFonts w:ascii="Arial" w:hAnsi="Arial" w:cs="Arial"/>
          <w:sz w:val="20"/>
        </w:rPr>
        <w:tab/>
      </w:r>
      <w:r w:rsidRPr="000B2FB2">
        <w:rPr>
          <w:rFonts w:ascii="Arial" w:hAnsi="Arial" w:cs="Arial"/>
          <w:sz w:val="20"/>
        </w:rPr>
        <w:tab/>
        <w:t>250,000.00/</w:t>
      </w:r>
    </w:p>
    <w:p w:rsidR="00C03CB7" w:rsidRPr="000B2FB2" w:rsidRDefault="00C03CB7" w:rsidP="00482CBF">
      <w:pPr>
        <w:rPr>
          <w:rFonts w:ascii="Arial" w:hAnsi="Arial" w:cs="Arial"/>
          <w:sz w:val="20"/>
        </w:rPr>
      </w:pPr>
      <w:r w:rsidRPr="000B2FB2">
        <w:rPr>
          <w:rFonts w:ascii="Arial" w:hAnsi="Arial" w:cs="Arial"/>
          <w:sz w:val="20"/>
        </w:rPr>
        <w:t>Damage to Rented Premises (Ea. Occ.)</w:t>
      </w:r>
      <w:r w:rsidRPr="000B2FB2">
        <w:rPr>
          <w:rFonts w:ascii="Arial" w:hAnsi="Arial" w:cs="Arial"/>
          <w:sz w:val="20"/>
        </w:rPr>
        <w:tab/>
        <w:t xml:space="preserve">   </w:t>
      </w:r>
      <w:r w:rsidR="000B2FB2">
        <w:rPr>
          <w:rFonts w:ascii="Arial" w:hAnsi="Arial" w:cs="Arial"/>
          <w:sz w:val="20"/>
        </w:rPr>
        <w:tab/>
        <w:t xml:space="preserve">   </w:t>
      </w:r>
      <w:r w:rsidRPr="000B2FB2">
        <w:rPr>
          <w:rFonts w:ascii="Arial" w:hAnsi="Arial" w:cs="Arial"/>
          <w:sz w:val="20"/>
        </w:rPr>
        <w:t>100,000.00</w:t>
      </w:r>
      <w:r w:rsidRPr="000B2FB2">
        <w:rPr>
          <w:rFonts w:ascii="Arial" w:hAnsi="Arial" w:cs="Arial"/>
          <w:sz w:val="20"/>
        </w:rPr>
        <w:tab/>
      </w:r>
      <w:r w:rsidRPr="000B2FB2">
        <w:rPr>
          <w:rFonts w:ascii="Arial" w:hAnsi="Arial" w:cs="Arial"/>
          <w:sz w:val="20"/>
        </w:rPr>
        <w:tab/>
      </w:r>
      <w:r w:rsidRPr="000B2FB2">
        <w:rPr>
          <w:rFonts w:ascii="Arial" w:hAnsi="Arial" w:cs="Arial"/>
          <w:sz w:val="20"/>
        </w:rPr>
        <w:tab/>
      </w:r>
      <w:r w:rsidRPr="000B2FB2">
        <w:rPr>
          <w:rFonts w:ascii="Arial" w:hAnsi="Arial" w:cs="Arial"/>
          <w:sz w:val="20"/>
        </w:rPr>
        <w:tab/>
      </w:r>
      <w:r w:rsidRPr="000B2FB2">
        <w:rPr>
          <w:rFonts w:ascii="Arial" w:hAnsi="Arial" w:cs="Arial"/>
          <w:sz w:val="20"/>
        </w:rPr>
        <w:tab/>
        <w:t>500,000.00</w:t>
      </w:r>
    </w:p>
    <w:p w:rsidR="00C03CB7" w:rsidRPr="000B2FB2" w:rsidRDefault="00C03CB7" w:rsidP="00482CBF">
      <w:pPr>
        <w:rPr>
          <w:rFonts w:ascii="Arial" w:hAnsi="Arial" w:cs="Arial"/>
          <w:sz w:val="20"/>
        </w:rPr>
      </w:pPr>
      <w:r w:rsidRPr="000B2FB2">
        <w:rPr>
          <w:rFonts w:ascii="Arial" w:hAnsi="Arial" w:cs="Arial"/>
          <w:sz w:val="20"/>
        </w:rPr>
        <w:t>Med. Exp. (Any one person)</w:t>
      </w:r>
      <w:r w:rsidRPr="000B2FB2">
        <w:rPr>
          <w:rFonts w:ascii="Arial" w:hAnsi="Arial" w:cs="Arial"/>
          <w:sz w:val="20"/>
        </w:rPr>
        <w:tab/>
      </w:r>
      <w:r w:rsidRPr="000B2FB2">
        <w:rPr>
          <w:rFonts w:ascii="Arial" w:hAnsi="Arial" w:cs="Arial"/>
          <w:sz w:val="20"/>
        </w:rPr>
        <w:tab/>
        <w:t xml:space="preserve">       </w:t>
      </w:r>
      <w:r w:rsidR="00362CC8" w:rsidRPr="000B2FB2">
        <w:rPr>
          <w:rFonts w:ascii="Arial" w:hAnsi="Arial" w:cs="Arial"/>
          <w:sz w:val="20"/>
        </w:rPr>
        <w:tab/>
        <w:t xml:space="preserve">   </w:t>
      </w:r>
      <w:r w:rsidR="00482CBF">
        <w:rPr>
          <w:rFonts w:ascii="Arial" w:hAnsi="Arial" w:cs="Arial"/>
          <w:sz w:val="20"/>
        </w:rPr>
        <w:t xml:space="preserve">    </w:t>
      </w:r>
      <w:r w:rsidRPr="000B2FB2">
        <w:rPr>
          <w:rFonts w:ascii="Arial" w:hAnsi="Arial" w:cs="Arial"/>
          <w:sz w:val="20"/>
        </w:rPr>
        <w:t>1,000.00</w:t>
      </w:r>
      <w:r w:rsidRPr="000B2FB2">
        <w:rPr>
          <w:rFonts w:ascii="Arial" w:hAnsi="Arial" w:cs="Arial"/>
          <w:sz w:val="20"/>
        </w:rPr>
        <w:tab/>
      </w:r>
      <w:r w:rsidRPr="000B2FB2">
        <w:rPr>
          <w:rFonts w:ascii="Arial" w:hAnsi="Arial" w:cs="Arial"/>
          <w:sz w:val="20"/>
        </w:rPr>
        <w:tab/>
        <w:t>Property Damage</w:t>
      </w:r>
      <w:r w:rsidRPr="000B2FB2">
        <w:rPr>
          <w:rFonts w:ascii="Arial" w:hAnsi="Arial" w:cs="Arial"/>
          <w:sz w:val="20"/>
        </w:rPr>
        <w:tab/>
        <w:t>100,000.00</w:t>
      </w:r>
    </w:p>
    <w:p w:rsidR="00C03CB7" w:rsidRPr="000B2FB2" w:rsidRDefault="00C03CB7" w:rsidP="00482CBF">
      <w:pPr>
        <w:rPr>
          <w:rFonts w:ascii="Arial" w:hAnsi="Arial" w:cs="Arial"/>
          <w:sz w:val="20"/>
        </w:rPr>
      </w:pPr>
      <w:r w:rsidRPr="000B2FB2">
        <w:rPr>
          <w:rFonts w:ascii="Arial" w:hAnsi="Arial" w:cs="Arial"/>
          <w:sz w:val="20"/>
        </w:rPr>
        <w:t>Personal &amp; Adv Injury</w:t>
      </w:r>
      <w:r w:rsidRPr="000B2FB2">
        <w:rPr>
          <w:rFonts w:ascii="Arial" w:hAnsi="Arial" w:cs="Arial"/>
          <w:sz w:val="20"/>
        </w:rPr>
        <w:tab/>
      </w:r>
      <w:r w:rsidRPr="000B2FB2">
        <w:rPr>
          <w:rFonts w:ascii="Arial" w:hAnsi="Arial" w:cs="Arial"/>
          <w:sz w:val="20"/>
        </w:rPr>
        <w:tab/>
      </w:r>
      <w:r w:rsidRPr="000B2FB2">
        <w:rPr>
          <w:rFonts w:ascii="Arial" w:hAnsi="Arial" w:cs="Arial"/>
          <w:sz w:val="20"/>
        </w:rPr>
        <w:tab/>
        <w:t xml:space="preserve">   </w:t>
      </w:r>
      <w:r w:rsidR="00362CC8" w:rsidRPr="000B2FB2">
        <w:rPr>
          <w:rFonts w:ascii="Arial" w:hAnsi="Arial" w:cs="Arial"/>
          <w:sz w:val="20"/>
        </w:rPr>
        <w:tab/>
        <w:t xml:space="preserve">   </w:t>
      </w:r>
      <w:r w:rsidRPr="000B2FB2">
        <w:rPr>
          <w:rFonts w:ascii="Arial" w:hAnsi="Arial" w:cs="Arial"/>
          <w:sz w:val="20"/>
        </w:rPr>
        <w:t>300,000.00</w:t>
      </w:r>
    </w:p>
    <w:p w:rsidR="00C03CB7" w:rsidRPr="000B2FB2" w:rsidRDefault="00C03CB7" w:rsidP="00482CBF">
      <w:pPr>
        <w:rPr>
          <w:rFonts w:ascii="Arial" w:hAnsi="Arial" w:cs="Arial"/>
          <w:sz w:val="20"/>
        </w:rPr>
      </w:pPr>
      <w:r w:rsidRPr="000B2FB2">
        <w:rPr>
          <w:rFonts w:ascii="Arial" w:hAnsi="Arial" w:cs="Arial"/>
          <w:sz w:val="20"/>
        </w:rPr>
        <w:t>General Aggregate</w:t>
      </w:r>
      <w:r w:rsidRPr="000B2FB2">
        <w:rPr>
          <w:rFonts w:ascii="Arial" w:hAnsi="Arial" w:cs="Arial"/>
          <w:sz w:val="20"/>
        </w:rPr>
        <w:tab/>
      </w:r>
      <w:r w:rsidRPr="000B2FB2">
        <w:rPr>
          <w:rFonts w:ascii="Arial" w:hAnsi="Arial" w:cs="Arial"/>
          <w:sz w:val="20"/>
        </w:rPr>
        <w:tab/>
      </w:r>
      <w:r w:rsidRPr="000B2FB2">
        <w:rPr>
          <w:rFonts w:ascii="Arial" w:hAnsi="Arial" w:cs="Arial"/>
          <w:sz w:val="20"/>
        </w:rPr>
        <w:tab/>
        <w:t xml:space="preserve">  </w:t>
      </w:r>
      <w:r w:rsidR="00340F7B" w:rsidRPr="000B2FB2">
        <w:rPr>
          <w:rFonts w:ascii="Arial" w:hAnsi="Arial" w:cs="Arial"/>
          <w:sz w:val="20"/>
        </w:rPr>
        <w:tab/>
      </w:r>
      <w:r w:rsidRPr="000B2FB2">
        <w:rPr>
          <w:rFonts w:ascii="Arial" w:hAnsi="Arial" w:cs="Arial"/>
          <w:sz w:val="20"/>
        </w:rPr>
        <w:t xml:space="preserve"> </w:t>
      </w:r>
      <w:r w:rsidR="00340F7B" w:rsidRPr="000B2FB2">
        <w:rPr>
          <w:rFonts w:ascii="Arial" w:hAnsi="Arial" w:cs="Arial"/>
          <w:sz w:val="20"/>
        </w:rPr>
        <w:t xml:space="preserve">  </w:t>
      </w:r>
      <w:r w:rsidRPr="000B2FB2">
        <w:rPr>
          <w:rFonts w:ascii="Arial" w:hAnsi="Arial" w:cs="Arial"/>
          <w:sz w:val="20"/>
        </w:rPr>
        <w:t>500,000.00</w:t>
      </w:r>
    </w:p>
    <w:p w:rsidR="008A66AB" w:rsidRDefault="000B2FB2" w:rsidP="00482CBF">
      <w:pPr>
        <w:rPr>
          <w:rFonts w:ascii="Arial" w:hAnsi="Arial" w:cs="Arial"/>
          <w:sz w:val="20"/>
        </w:rPr>
      </w:pPr>
      <w:r>
        <w:rPr>
          <w:rFonts w:ascii="Arial" w:hAnsi="Arial" w:cs="Arial"/>
          <w:sz w:val="20"/>
        </w:rPr>
        <w:t>Products-Com/OP Agg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C03CB7" w:rsidRPr="000B2FB2">
        <w:rPr>
          <w:rFonts w:ascii="Arial" w:hAnsi="Arial" w:cs="Arial"/>
          <w:sz w:val="20"/>
        </w:rPr>
        <w:t>Included</w:t>
      </w:r>
    </w:p>
    <w:p w:rsidR="008A66AB" w:rsidRDefault="008A66AB" w:rsidP="00482CBF">
      <w:pPr>
        <w:pStyle w:val="p8"/>
        <w:spacing w:before="100" w:beforeAutospacing="1" w:after="100" w:afterAutospacing="1" w:line="240" w:lineRule="auto"/>
        <w:rPr>
          <w:rFonts w:ascii="Arial" w:hAnsi="Arial" w:cs="Arial"/>
          <w:sz w:val="20"/>
        </w:rPr>
      </w:pPr>
      <w:r>
        <w:rPr>
          <w:rFonts w:ascii="Arial" w:hAnsi="Arial" w:cs="Arial"/>
          <w:sz w:val="20"/>
        </w:rPr>
        <w:t xml:space="preserve">If the event involves an overnight or extended stay, sexual molestation coverage must be explicitly endorsed on the general liability policy with </w:t>
      </w:r>
      <w:r w:rsidR="00833BB4">
        <w:rPr>
          <w:rFonts w:ascii="Arial" w:hAnsi="Arial" w:cs="Arial"/>
          <w:sz w:val="20"/>
        </w:rPr>
        <w:t>University</w:t>
      </w:r>
      <w:r>
        <w:rPr>
          <w:rFonts w:ascii="Arial" w:hAnsi="Arial" w:cs="Arial"/>
          <w:sz w:val="20"/>
        </w:rPr>
        <w:t xml:space="preserve"> named as an additional insured.</w:t>
      </w:r>
    </w:p>
    <w:p w:rsidR="00482CBF" w:rsidRDefault="00482CBF" w:rsidP="00482CBF">
      <w:pPr>
        <w:pStyle w:val="p8"/>
        <w:spacing w:before="100" w:beforeAutospacing="1" w:after="100" w:afterAutospacing="1" w:line="240" w:lineRule="auto"/>
        <w:rPr>
          <w:rFonts w:ascii="Arial" w:hAnsi="Arial" w:cs="Arial"/>
          <w:sz w:val="20"/>
        </w:rPr>
      </w:pPr>
      <w:r w:rsidRPr="00482CBF">
        <w:rPr>
          <w:rFonts w:ascii="Arial" w:hAnsi="Arial" w:cs="Arial"/>
          <w:sz w:val="20"/>
        </w:rPr>
        <w:t>Governmental agencies and school districts may self-insure for the above amount.</w:t>
      </w:r>
    </w:p>
    <w:p w:rsidR="004B3791" w:rsidRDefault="004B3791" w:rsidP="00482CBF">
      <w:pPr>
        <w:pStyle w:val="p8"/>
        <w:spacing w:before="100" w:beforeAutospacing="1" w:after="100" w:afterAutospacing="1" w:line="240" w:lineRule="auto"/>
        <w:rPr>
          <w:rFonts w:ascii="Arial" w:hAnsi="Arial" w:cs="Arial"/>
          <w:sz w:val="20"/>
        </w:rPr>
      </w:pPr>
      <w:r>
        <w:rPr>
          <w:rFonts w:ascii="Arial" w:hAnsi="Arial" w:cs="Arial"/>
          <w:sz w:val="20"/>
        </w:rPr>
        <w:t>16.0</w:t>
      </w:r>
      <w:r>
        <w:rPr>
          <w:rFonts w:ascii="Arial" w:hAnsi="Arial" w:cs="Arial"/>
          <w:sz w:val="20"/>
        </w:rPr>
        <w:tab/>
      </w:r>
      <w:r>
        <w:rPr>
          <w:rFonts w:ascii="Arial" w:hAnsi="Arial" w:cs="Arial"/>
          <w:sz w:val="20"/>
          <w:u w:val="single"/>
        </w:rPr>
        <w:t>Campus Program for Minors</w:t>
      </w:r>
    </w:p>
    <w:p w:rsidR="004B3791" w:rsidRPr="004B3791" w:rsidRDefault="004B3791" w:rsidP="00482CBF">
      <w:pPr>
        <w:pStyle w:val="p8"/>
        <w:spacing w:before="100" w:beforeAutospacing="1" w:after="100" w:afterAutospacing="1" w:line="240" w:lineRule="auto"/>
        <w:rPr>
          <w:rFonts w:ascii="Arial" w:hAnsi="Arial" w:cs="Arial"/>
          <w:sz w:val="20"/>
        </w:rPr>
      </w:pPr>
      <w:r>
        <w:rPr>
          <w:rFonts w:ascii="Arial" w:hAnsi="Arial" w:cs="Arial"/>
          <w:sz w:val="20"/>
        </w:rPr>
        <w:tab/>
        <w:t>To the extent that External User is operating a campus program for minors subject to Texas Education Code, sec. 51.976</w:t>
      </w:r>
      <w:r w:rsidR="00DC5E95">
        <w:rPr>
          <w:rFonts w:ascii="Arial" w:hAnsi="Arial" w:cs="Arial"/>
          <w:sz w:val="20"/>
        </w:rPr>
        <w:t xml:space="preserve"> or </w:t>
      </w:r>
      <w:r w:rsidR="00833BB4">
        <w:rPr>
          <w:rFonts w:ascii="Arial" w:hAnsi="Arial" w:cs="Arial"/>
          <w:sz w:val="20"/>
        </w:rPr>
        <w:t>University</w:t>
      </w:r>
      <w:r w:rsidR="00DC5E95">
        <w:rPr>
          <w:rFonts w:ascii="Arial" w:hAnsi="Arial" w:cs="Arial"/>
          <w:sz w:val="20"/>
        </w:rPr>
        <w:t xml:space="preserve"> policy 13.5, Campus Program for Minors</w:t>
      </w:r>
      <w:r>
        <w:rPr>
          <w:rFonts w:ascii="Arial" w:hAnsi="Arial" w:cs="Arial"/>
          <w:sz w:val="20"/>
        </w:rPr>
        <w:t xml:space="preserve">, External User hereby certifies that it is in full compliance with Texas Education Code, sec. 51.976, </w:t>
      </w:r>
      <w:r w:rsidR="00280B29">
        <w:rPr>
          <w:rFonts w:ascii="Arial" w:hAnsi="Arial" w:cs="Arial"/>
          <w:sz w:val="20"/>
        </w:rPr>
        <w:t xml:space="preserve">and </w:t>
      </w:r>
      <w:r w:rsidR="00833BB4">
        <w:rPr>
          <w:rFonts w:ascii="Arial" w:hAnsi="Arial" w:cs="Arial"/>
          <w:sz w:val="20"/>
        </w:rPr>
        <w:t>University</w:t>
      </w:r>
      <w:r w:rsidR="00280B29">
        <w:rPr>
          <w:rFonts w:ascii="Arial" w:hAnsi="Arial" w:cs="Arial"/>
          <w:sz w:val="20"/>
        </w:rPr>
        <w:t xml:space="preserve"> policy 13.5 </w:t>
      </w:r>
      <w:r>
        <w:rPr>
          <w:rFonts w:ascii="Arial" w:hAnsi="Arial" w:cs="Arial"/>
          <w:sz w:val="20"/>
        </w:rPr>
        <w:t xml:space="preserve">including its requirements that all employees within the last two (2) years have successfully completed a sexual abuse/molestation training course approved by the Texas Department of State Health Services and verification of such compliance has been timely submitted to the Texas Department of State Health Services on the approved form. </w:t>
      </w:r>
      <w:r w:rsidRPr="004B3791">
        <w:rPr>
          <w:rFonts w:ascii="Arial" w:hAnsi="Arial" w:cs="Arial"/>
          <w:caps/>
          <w:sz w:val="20"/>
        </w:rPr>
        <w:t xml:space="preserve">An External User who is operating a campus program for minors subject to Texas Education Code, sec. 51.976 </w:t>
      </w:r>
      <w:r w:rsidR="00280B29">
        <w:rPr>
          <w:rFonts w:ascii="Arial" w:hAnsi="Arial" w:cs="Arial"/>
          <w:caps/>
          <w:sz w:val="20"/>
        </w:rPr>
        <w:t xml:space="preserve">OR </w:t>
      </w:r>
      <w:r w:rsidR="00833BB4">
        <w:rPr>
          <w:rFonts w:ascii="Arial" w:hAnsi="Arial" w:cs="Arial"/>
          <w:caps/>
          <w:sz w:val="20"/>
        </w:rPr>
        <w:t>UNIVERSITY</w:t>
      </w:r>
      <w:r w:rsidR="00DC5E95">
        <w:rPr>
          <w:rFonts w:ascii="Arial" w:hAnsi="Arial" w:cs="Arial"/>
          <w:caps/>
          <w:sz w:val="20"/>
        </w:rPr>
        <w:t xml:space="preserve"> </w:t>
      </w:r>
      <w:r w:rsidR="00280B29">
        <w:rPr>
          <w:rFonts w:ascii="Arial" w:hAnsi="Arial" w:cs="Arial"/>
          <w:caps/>
          <w:sz w:val="20"/>
        </w:rPr>
        <w:t xml:space="preserve">POLICY 13.5 </w:t>
      </w:r>
      <w:r w:rsidRPr="004B3791">
        <w:rPr>
          <w:rFonts w:ascii="Arial" w:hAnsi="Arial" w:cs="Arial"/>
          <w:caps/>
          <w:sz w:val="20"/>
        </w:rPr>
        <w:t xml:space="preserve">shall provide to </w:t>
      </w:r>
      <w:r w:rsidR="00833BB4">
        <w:rPr>
          <w:rFonts w:ascii="Arial" w:hAnsi="Arial" w:cs="Arial"/>
          <w:caps/>
          <w:sz w:val="20"/>
        </w:rPr>
        <w:t>University</w:t>
      </w:r>
      <w:r w:rsidRPr="004B3791">
        <w:rPr>
          <w:rFonts w:ascii="Arial" w:hAnsi="Arial" w:cs="Arial"/>
          <w:caps/>
          <w:sz w:val="20"/>
        </w:rPr>
        <w:t xml:space="preserve"> within seven (7) days of the start of the event a copy of the verification submitted to the Texas Department of State Health Services in accordance with Texas Education Code, sec. 51.976(d)(1).</w:t>
      </w:r>
    </w:p>
    <w:p w:rsidR="00B13AE3" w:rsidRPr="000B2FB2" w:rsidRDefault="00B13AE3" w:rsidP="00482CBF">
      <w:pPr>
        <w:pStyle w:val="NormalWeb"/>
        <w:jc w:val="both"/>
        <w:rPr>
          <w:rFonts w:ascii="Arial" w:hAnsi="Arial" w:cs="Arial"/>
          <w:sz w:val="20"/>
          <w:szCs w:val="20"/>
        </w:rPr>
      </w:pPr>
      <w:r w:rsidRPr="000B2FB2">
        <w:rPr>
          <w:rFonts w:ascii="Arial" w:hAnsi="Arial" w:cs="Arial"/>
          <w:sz w:val="20"/>
          <w:szCs w:val="20"/>
        </w:rPr>
        <w:t>1</w:t>
      </w:r>
      <w:r w:rsidR="004B3791">
        <w:rPr>
          <w:rFonts w:ascii="Arial" w:hAnsi="Arial" w:cs="Arial"/>
          <w:sz w:val="20"/>
          <w:szCs w:val="20"/>
        </w:rPr>
        <w:t>7</w:t>
      </w:r>
      <w:r w:rsidRPr="000B2FB2">
        <w:rPr>
          <w:rFonts w:ascii="Arial" w:hAnsi="Arial" w:cs="Arial"/>
          <w:sz w:val="20"/>
          <w:szCs w:val="20"/>
        </w:rPr>
        <w:t>.0</w:t>
      </w:r>
      <w:r w:rsidRPr="000B2FB2">
        <w:rPr>
          <w:rFonts w:ascii="Arial" w:hAnsi="Arial" w:cs="Arial"/>
          <w:sz w:val="20"/>
          <w:szCs w:val="20"/>
        </w:rPr>
        <w:tab/>
      </w:r>
      <w:r w:rsidRPr="000B2FB2">
        <w:rPr>
          <w:rFonts w:ascii="Arial" w:hAnsi="Arial" w:cs="Arial"/>
          <w:sz w:val="20"/>
          <w:szCs w:val="20"/>
          <w:u w:val="single"/>
        </w:rPr>
        <w:t>Non-assignment</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 xml:space="preserve">External User shall not assign or transfer this Facilities Use Agreement or sublet any portion thereof without the written consent of the </w:t>
      </w:r>
      <w:r w:rsidR="00A00D0A" w:rsidRPr="00A00D0A">
        <w:rPr>
          <w:rStyle w:val="Emphasis"/>
          <w:rFonts w:ascii="Arial" w:hAnsi="Arial" w:cs="Arial"/>
          <w:i w:val="0"/>
          <w:sz w:val="20"/>
          <w:szCs w:val="20"/>
        </w:rPr>
        <w:t>University</w:t>
      </w:r>
      <w:r w:rsidR="00A00D0A">
        <w:rPr>
          <w:rStyle w:val="Emphasis"/>
          <w:rFonts w:ascii="Arial" w:hAnsi="Arial" w:cs="Arial"/>
          <w:color w:val="000080"/>
          <w:sz w:val="20"/>
          <w:szCs w:val="20"/>
        </w:rPr>
        <w:t>.</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1</w:t>
      </w:r>
      <w:r w:rsidR="004B3791">
        <w:rPr>
          <w:rFonts w:ascii="Arial" w:hAnsi="Arial" w:cs="Arial"/>
          <w:sz w:val="20"/>
          <w:szCs w:val="20"/>
        </w:rPr>
        <w:t>8</w:t>
      </w:r>
      <w:r w:rsidRPr="000B2FB2">
        <w:rPr>
          <w:rFonts w:ascii="Arial" w:hAnsi="Arial" w:cs="Arial"/>
          <w:sz w:val="20"/>
          <w:szCs w:val="20"/>
        </w:rPr>
        <w:t>.0</w:t>
      </w:r>
      <w:r w:rsidRPr="000B2FB2">
        <w:rPr>
          <w:rFonts w:ascii="Arial" w:hAnsi="Arial" w:cs="Arial"/>
          <w:sz w:val="20"/>
          <w:szCs w:val="20"/>
        </w:rPr>
        <w:tab/>
      </w:r>
      <w:r w:rsidRPr="000B2FB2">
        <w:rPr>
          <w:rFonts w:ascii="Arial" w:hAnsi="Arial" w:cs="Arial"/>
          <w:sz w:val="20"/>
          <w:szCs w:val="20"/>
          <w:u w:val="single"/>
        </w:rPr>
        <w:t>Alcohol Use</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This Agreement grants to External User no greater rights than expressly stated herein and specifically denies any right to External User or possession or occupancy which would be in violation of state laws, rules and regulations, particularly with respect to the dispensing of alcohol and alcoholic beverages.</w:t>
      </w:r>
    </w:p>
    <w:p w:rsidR="000C725B" w:rsidRPr="000B2FB2" w:rsidRDefault="000C725B">
      <w:pPr>
        <w:pStyle w:val="NormalWeb"/>
        <w:ind w:firstLine="720"/>
        <w:jc w:val="both"/>
        <w:rPr>
          <w:rFonts w:ascii="Arial" w:hAnsi="Arial" w:cs="Arial"/>
          <w:sz w:val="20"/>
          <w:szCs w:val="20"/>
        </w:rPr>
      </w:pPr>
      <w:r w:rsidRPr="000B2FB2">
        <w:rPr>
          <w:rFonts w:ascii="Arial" w:hAnsi="Arial" w:cs="Arial"/>
          <w:sz w:val="20"/>
          <w:szCs w:val="20"/>
        </w:rPr>
        <w:t xml:space="preserve">For functions where alcohol is permitted, External User will be required to participate in the Tenant Users Liability Insurance Program (TULIP). External User must provide to the </w:t>
      </w:r>
      <w:r w:rsidR="00833BB4">
        <w:rPr>
          <w:rFonts w:ascii="Arial" w:hAnsi="Arial" w:cs="Arial"/>
          <w:sz w:val="20"/>
          <w:szCs w:val="20"/>
        </w:rPr>
        <w:t>University</w:t>
      </w:r>
      <w:r w:rsidRPr="000B2FB2">
        <w:rPr>
          <w:rFonts w:ascii="Arial" w:hAnsi="Arial" w:cs="Arial"/>
          <w:sz w:val="20"/>
          <w:szCs w:val="20"/>
        </w:rPr>
        <w:t xml:space="preserve"> the expected number of alcohol sales and other information as required to purchase coverage. The cost of liquor liability insurance will be included in the Fees. </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1</w:t>
      </w:r>
      <w:r w:rsidR="004B3791">
        <w:rPr>
          <w:rFonts w:ascii="Arial" w:hAnsi="Arial" w:cs="Arial"/>
          <w:sz w:val="20"/>
          <w:szCs w:val="20"/>
        </w:rPr>
        <w:t>9</w:t>
      </w:r>
      <w:r w:rsidRPr="000B2FB2">
        <w:rPr>
          <w:rFonts w:ascii="Arial" w:hAnsi="Arial" w:cs="Arial"/>
          <w:sz w:val="20"/>
          <w:szCs w:val="20"/>
        </w:rPr>
        <w:t>.0</w:t>
      </w:r>
      <w:r w:rsidRPr="000B2FB2">
        <w:rPr>
          <w:rFonts w:ascii="Arial" w:hAnsi="Arial" w:cs="Arial"/>
          <w:sz w:val="20"/>
          <w:szCs w:val="20"/>
        </w:rPr>
        <w:tab/>
      </w:r>
      <w:r w:rsidRPr="000B2FB2">
        <w:rPr>
          <w:rFonts w:ascii="Arial" w:hAnsi="Arial" w:cs="Arial"/>
          <w:sz w:val="20"/>
          <w:szCs w:val="20"/>
          <w:u w:val="single"/>
        </w:rPr>
        <w:t>Inspection</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 xml:space="preserve">External User agrees that </w:t>
      </w:r>
      <w:r w:rsidR="00A00D0A">
        <w:rPr>
          <w:rFonts w:ascii="Arial" w:hAnsi="Arial" w:cs="Arial"/>
          <w:sz w:val="20"/>
          <w:szCs w:val="20"/>
        </w:rPr>
        <w:t>University personnel</w:t>
      </w:r>
      <w:r w:rsidRPr="000B2FB2">
        <w:rPr>
          <w:rFonts w:ascii="Arial" w:hAnsi="Arial" w:cs="Arial"/>
          <w:sz w:val="20"/>
          <w:szCs w:val="20"/>
        </w:rPr>
        <w:t xml:space="preserve"> may enter upon the used Facilities as hereinbefore described at all reasonable times and make inspection in conformity with this Facilities Use Agreement.</w:t>
      </w:r>
    </w:p>
    <w:p w:rsidR="00B13AE3" w:rsidRPr="000B2FB2" w:rsidRDefault="004B3791">
      <w:pPr>
        <w:pStyle w:val="NormalWeb"/>
        <w:jc w:val="both"/>
        <w:rPr>
          <w:rFonts w:ascii="Arial" w:hAnsi="Arial" w:cs="Arial"/>
          <w:sz w:val="20"/>
          <w:szCs w:val="20"/>
        </w:rPr>
      </w:pPr>
      <w:r>
        <w:rPr>
          <w:rFonts w:ascii="Arial" w:hAnsi="Arial" w:cs="Arial"/>
          <w:sz w:val="20"/>
          <w:szCs w:val="20"/>
        </w:rPr>
        <w:t>20</w:t>
      </w:r>
      <w:r w:rsidR="00B13AE3" w:rsidRPr="000B2FB2">
        <w:rPr>
          <w:rFonts w:ascii="Arial" w:hAnsi="Arial" w:cs="Arial"/>
          <w:sz w:val="20"/>
          <w:szCs w:val="20"/>
        </w:rPr>
        <w:t>.0</w:t>
      </w:r>
      <w:r w:rsidR="00B13AE3" w:rsidRPr="000B2FB2">
        <w:rPr>
          <w:rFonts w:ascii="Arial" w:hAnsi="Arial" w:cs="Arial"/>
          <w:sz w:val="20"/>
          <w:szCs w:val="20"/>
        </w:rPr>
        <w:tab/>
      </w:r>
      <w:r w:rsidR="00B13AE3" w:rsidRPr="000B2FB2">
        <w:rPr>
          <w:rFonts w:ascii="Arial" w:hAnsi="Arial" w:cs="Arial"/>
          <w:sz w:val="20"/>
          <w:szCs w:val="20"/>
          <w:u w:val="single"/>
        </w:rPr>
        <w:t>Governing Law and Venue</w:t>
      </w:r>
      <w:r w:rsidR="00B13AE3"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 xml:space="preserve">This </w:t>
      </w:r>
      <w:r w:rsidR="000434C5" w:rsidRPr="00B14BBA">
        <w:rPr>
          <w:rFonts w:ascii="Arial" w:hAnsi="Arial" w:cs="Arial"/>
          <w:sz w:val="20"/>
          <w:szCs w:val="20"/>
        </w:rPr>
        <w:t>agreement shall be construed, and the legal relations between the parties hereto shall be determined, in accordance with the laws of the State of Texas</w:t>
      </w:r>
      <w:r w:rsidR="000434C5" w:rsidRPr="000B2FB2">
        <w:rPr>
          <w:rFonts w:ascii="Arial" w:hAnsi="Arial" w:cs="Arial"/>
          <w:sz w:val="20"/>
          <w:szCs w:val="20"/>
        </w:rPr>
        <w:t xml:space="preserve"> </w:t>
      </w:r>
      <w:r w:rsidRPr="000B2FB2">
        <w:rPr>
          <w:rFonts w:ascii="Arial" w:hAnsi="Arial" w:cs="Arial"/>
          <w:sz w:val="20"/>
          <w:szCs w:val="20"/>
        </w:rPr>
        <w:t>and venue shall lie in Nacogdoches, Texas.</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2</w:t>
      </w:r>
      <w:r w:rsidR="004B3791">
        <w:rPr>
          <w:rFonts w:ascii="Arial" w:hAnsi="Arial" w:cs="Arial"/>
          <w:sz w:val="20"/>
          <w:szCs w:val="20"/>
        </w:rPr>
        <w:t>1</w:t>
      </w:r>
      <w:r w:rsidRPr="000B2FB2">
        <w:rPr>
          <w:rFonts w:ascii="Arial" w:hAnsi="Arial" w:cs="Arial"/>
          <w:sz w:val="20"/>
          <w:szCs w:val="20"/>
        </w:rPr>
        <w:t>.0</w:t>
      </w:r>
      <w:r w:rsidRPr="000B2FB2">
        <w:rPr>
          <w:rFonts w:ascii="Arial" w:hAnsi="Arial" w:cs="Arial"/>
          <w:sz w:val="20"/>
          <w:szCs w:val="20"/>
        </w:rPr>
        <w:tab/>
      </w:r>
      <w:r w:rsidRPr="000B2FB2">
        <w:rPr>
          <w:rFonts w:ascii="Arial" w:hAnsi="Arial" w:cs="Arial"/>
          <w:sz w:val="20"/>
          <w:szCs w:val="20"/>
          <w:u w:val="single"/>
        </w:rPr>
        <w:t>Contract Modifications</w:t>
      </w:r>
      <w:r w:rsidRPr="000B2FB2">
        <w:rPr>
          <w:rFonts w:ascii="Arial" w:hAnsi="Arial" w:cs="Arial"/>
          <w:sz w:val="20"/>
          <w:szCs w:val="20"/>
        </w:rPr>
        <w:t>:</w:t>
      </w:r>
    </w:p>
    <w:p w:rsidR="00B13AE3" w:rsidRPr="000B2FB2" w:rsidRDefault="00B13AE3">
      <w:pPr>
        <w:pStyle w:val="NormalWeb"/>
        <w:ind w:firstLine="720"/>
        <w:jc w:val="both"/>
        <w:rPr>
          <w:rFonts w:ascii="Arial" w:hAnsi="Arial" w:cs="Arial"/>
          <w:sz w:val="20"/>
          <w:szCs w:val="20"/>
        </w:rPr>
      </w:pPr>
      <w:r w:rsidRPr="000B2FB2">
        <w:rPr>
          <w:rFonts w:ascii="Arial" w:hAnsi="Arial" w:cs="Arial"/>
          <w:sz w:val="20"/>
          <w:szCs w:val="20"/>
        </w:rPr>
        <w:t>This written agreement shall supersede and void all prior understandings whether written or oral and the terms herein shall bind the parties.  Any modifications or amendments hereto must be done in writing and signed by the parties.</w:t>
      </w:r>
    </w:p>
    <w:p w:rsidR="00B13AE3" w:rsidRPr="000B2FB2" w:rsidRDefault="00B13AE3">
      <w:pPr>
        <w:pStyle w:val="NormalWeb"/>
        <w:jc w:val="both"/>
        <w:rPr>
          <w:rFonts w:ascii="Arial" w:hAnsi="Arial" w:cs="Arial"/>
          <w:sz w:val="20"/>
          <w:szCs w:val="20"/>
        </w:rPr>
      </w:pPr>
      <w:r w:rsidRPr="000B2FB2">
        <w:rPr>
          <w:rFonts w:ascii="Arial" w:hAnsi="Arial" w:cs="Arial"/>
          <w:sz w:val="20"/>
          <w:szCs w:val="20"/>
        </w:rPr>
        <w:t>2</w:t>
      </w:r>
      <w:r w:rsidR="004B3791">
        <w:rPr>
          <w:rFonts w:ascii="Arial" w:hAnsi="Arial" w:cs="Arial"/>
          <w:sz w:val="20"/>
          <w:szCs w:val="20"/>
        </w:rPr>
        <w:t>2</w:t>
      </w:r>
      <w:r w:rsidRPr="000B2FB2">
        <w:rPr>
          <w:rFonts w:ascii="Arial" w:hAnsi="Arial" w:cs="Arial"/>
          <w:sz w:val="20"/>
          <w:szCs w:val="20"/>
        </w:rPr>
        <w:t>.0</w:t>
      </w:r>
      <w:r w:rsidRPr="000B2FB2">
        <w:rPr>
          <w:rFonts w:ascii="Arial" w:hAnsi="Arial" w:cs="Arial"/>
          <w:sz w:val="20"/>
          <w:szCs w:val="20"/>
        </w:rPr>
        <w:tab/>
      </w:r>
      <w:r w:rsidRPr="000B2FB2">
        <w:rPr>
          <w:rFonts w:ascii="Arial" w:hAnsi="Arial" w:cs="Arial"/>
          <w:sz w:val="20"/>
          <w:szCs w:val="20"/>
          <w:u w:val="single"/>
        </w:rPr>
        <w:t>Cancellation</w:t>
      </w:r>
      <w:r w:rsidRPr="000B2FB2">
        <w:rPr>
          <w:rFonts w:ascii="Arial" w:hAnsi="Arial" w:cs="Arial"/>
          <w:sz w:val="20"/>
          <w:szCs w:val="20"/>
        </w:rPr>
        <w:t>:</w:t>
      </w:r>
    </w:p>
    <w:p w:rsidR="00EC6795" w:rsidRPr="00EC6795" w:rsidRDefault="00EC6795" w:rsidP="00EC6795">
      <w:pPr>
        <w:pStyle w:val="p19"/>
        <w:tabs>
          <w:tab w:val="left" w:pos="0"/>
          <w:tab w:val="left" w:pos="720"/>
        </w:tabs>
        <w:spacing w:before="100" w:beforeAutospacing="1" w:after="100" w:afterAutospacing="1" w:line="240" w:lineRule="auto"/>
        <w:ind w:left="0"/>
        <w:rPr>
          <w:rFonts w:ascii="Arial" w:hAnsi="Arial" w:cs="Arial"/>
          <w:sz w:val="20"/>
        </w:rPr>
      </w:pPr>
      <w:r>
        <w:rPr>
          <w:rFonts w:ascii="Arial" w:hAnsi="Arial" w:cs="Arial"/>
          <w:sz w:val="20"/>
        </w:rPr>
        <w:tab/>
      </w:r>
      <w:r w:rsidR="00B13AE3" w:rsidRPr="00EC6795">
        <w:rPr>
          <w:rFonts w:ascii="Arial" w:hAnsi="Arial" w:cs="Arial"/>
          <w:sz w:val="20"/>
        </w:rPr>
        <w:t xml:space="preserve">This </w:t>
      </w:r>
      <w:r w:rsidR="000A63A4">
        <w:rPr>
          <w:rFonts w:ascii="Arial" w:hAnsi="Arial" w:cs="Arial"/>
          <w:sz w:val="20"/>
        </w:rPr>
        <w:t>Agreement</w:t>
      </w:r>
      <w:r w:rsidR="00B13AE3" w:rsidRPr="00EC6795">
        <w:rPr>
          <w:rFonts w:ascii="Arial" w:hAnsi="Arial" w:cs="Arial"/>
          <w:sz w:val="20"/>
        </w:rPr>
        <w:t xml:space="preserve"> may be canceled by either party without cause upon 90 days written notice.</w:t>
      </w:r>
      <w:r w:rsidRPr="00EC6795">
        <w:rPr>
          <w:rFonts w:ascii="Arial" w:hAnsi="Arial" w:cs="Arial"/>
          <w:sz w:val="20"/>
        </w:rPr>
        <w:t xml:space="preserve"> In the event that </w:t>
      </w:r>
      <w:r w:rsidR="000A63A4">
        <w:rPr>
          <w:rFonts w:ascii="Arial" w:hAnsi="Arial" w:cs="Arial"/>
          <w:sz w:val="20"/>
        </w:rPr>
        <w:t xml:space="preserve">University </w:t>
      </w:r>
      <w:r w:rsidRPr="00EC6795">
        <w:rPr>
          <w:rFonts w:ascii="Arial" w:hAnsi="Arial" w:cs="Arial"/>
          <w:sz w:val="20"/>
        </w:rPr>
        <w:t xml:space="preserve">buildings, property, or facilities shall be destroyed or substantially damaged by fire or other casualty, or in the event other circumstances render the fulfillment of this agreement impractical or impossible, </w:t>
      </w:r>
      <w:r>
        <w:rPr>
          <w:rFonts w:ascii="Arial" w:hAnsi="Arial" w:cs="Arial"/>
          <w:sz w:val="20"/>
        </w:rPr>
        <w:t xml:space="preserve">External </w:t>
      </w:r>
      <w:r w:rsidRPr="00EC6795">
        <w:rPr>
          <w:rFonts w:ascii="Arial" w:hAnsi="Arial" w:cs="Arial"/>
          <w:sz w:val="20"/>
        </w:rPr>
        <w:t xml:space="preserve">User shall be obligated to pay the fees hereinafter stipulated only for those services, activities, and events which were provided to </w:t>
      </w:r>
      <w:r>
        <w:rPr>
          <w:rFonts w:ascii="Arial" w:hAnsi="Arial" w:cs="Arial"/>
          <w:sz w:val="20"/>
        </w:rPr>
        <w:t xml:space="preserve">External </w:t>
      </w:r>
      <w:r w:rsidRPr="00EC6795">
        <w:rPr>
          <w:rFonts w:ascii="Arial" w:hAnsi="Arial" w:cs="Arial"/>
          <w:sz w:val="20"/>
        </w:rPr>
        <w:t xml:space="preserve">User. </w:t>
      </w:r>
      <w:r>
        <w:rPr>
          <w:rFonts w:ascii="Arial" w:hAnsi="Arial" w:cs="Arial"/>
          <w:sz w:val="20"/>
        </w:rPr>
        <w:t xml:space="preserve">External </w:t>
      </w:r>
      <w:r w:rsidRPr="00EC6795">
        <w:rPr>
          <w:rFonts w:ascii="Arial" w:hAnsi="Arial" w:cs="Arial"/>
          <w:sz w:val="20"/>
        </w:rPr>
        <w:t>User hereby waives any claim for damages or compensation resulting from fire, casualty, or other circumstances causing curtailment of this agreement.</w:t>
      </w:r>
    </w:p>
    <w:p w:rsidR="00B13AE3" w:rsidRPr="000B2FB2" w:rsidRDefault="00B13AE3" w:rsidP="00EC6795">
      <w:pPr>
        <w:pStyle w:val="NormalWeb"/>
        <w:jc w:val="both"/>
        <w:rPr>
          <w:rFonts w:ascii="Arial" w:hAnsi="Arial" w:cs="Arial"/>
          <w:sz w:val="20"/>
          <w:szCs w:val="20"/>
        </w:rPr>
      </w:pPr>
      <w:r w:rsidRPr="000B2FB2">
        <w:rPr>
          <w:rFonts w:ascii="Arial" w:hAnsi="Arial" w:cs="Arial"/>
          <w:sz w:val="20"/>
          <w:szCs w:val="20"/>
        </w:rPr>
        <w:t>2</w:t>
      </w:r>
      <w:r w:rsidR="004B3791">
        <w:rPr>
          <w:rFonts w:ascii="Arial" w:hAnsi="Arial" w:cs="Arial"/>
          <w:sz w:val="20"/>
          <w:szCs w:val="20"/>
        </w:rPr>
        <w:t>3</w:t>
      </w:r>
      <w:r w:rsidRPr="000B2FB2">
        <w:rPr>
          <w:rFonts w:ascii="Arial" w:hAnsi="Arial" w:cs="Arial"/>
          <w:sz w:val="20"/>
          <w:szCs w:val="20"/>
        </w:rPr>
        <w:t>.0</w:t>
      </w:r>
      <w:r w:rsidRPr="000B2FB2">
        <w:rPr>
          <w:rFonts w:ascii="Arial" w:hAnsi="Arial" w:cs="Arial"/>
          <w:sz w:val="20"/>
          <w:szCs w:val="20"/>
        </w:rPr>
        <w:tab/>
      </w:r>
      <w:r w:rsidRPr="000B2FB2">
        <w:rPr>
          <w:rFonts w:ascii="Arial" w:hAnsi="Arial" w:cs="Arial"/>
          <w:sz w:val="20"/>
          <w:szCs w:val="20"/>
          <w:u w:val="single"/>
        </w:rPr>
        <w:t>Alternate Dispute Resolution</w:t>
      </w:r>
      <w:r w:rsidRPr="000B2FB2">
        <w:rPr>
          <w:rFonts w:ascii="Arial" w:hAnsi="Arial" w:cs="Arial"/>
          <w:sz w:val="20"/>
          <w:szCs w:val="20"/>
        </w:rPr>
        <w:t>:</w:t>
      </w:r>
    </w:p>
    <w:p w:rsidR="00692292" w:rsidRDefault="00B13AE3">
      <w:pPr>
        <w:pStyle w:val="NormalWeb"/>
        <w:ind w:firstLine="720"/>
        <w:jc w:val="both"/>
        <w:rPr>
          <w:rFonts w:ascii="Arial" w:hAnsi="Arial" w:cs="Arial"/>
          <w:sz w:val="20"/>
          <w:szCs w:val="20"/>
        </w:rPr>
      </w:pPr>
      <w:r w:rsidRPr="000B2FB2">
        <w:rPr>
          <w:rFonts w:ascii="Arial" w:hAnsi="Arial" w:cs="Arial"/>
          <w:sz w:val="20"/>
          <w:szCs w:val="20"/>
        </w:rPr>
        <w:t xml:space="preserve">To the extent that Chapter 2260, </w:t>
      </w:r>
      <w:r w:rsidRPr="000B2FB2">
        <w:rPr>
          <w:rFonts w:ascii="Arial" w:hAnsi="Arial" w:cs="Arial"/>
          <w:i/>
          <w:iCs/>
          <w:sz w:val="20"/>
          <w:szCs w:val="20"/>
        </w:rPr>
        <w:t>Texas Government Code</w:t>
      </w:r>
      <w:r w:rsidRPr="000B2FB2">
        <w:rPr>
          <w:rFonts w:ascii="Arial" w:hAnsi="Arial" w:cs="Arial"/>
          <w:sz w:val="20"/>
          <w:szCs w:val="20"/>
        </w:rPr>
        <w:t xml:space="preserve">, is applicable to this </w:t>
      </w:r>
      <w:r w:rsidR="000A63A4">
        <w:rPr>
          <w:rFonts w:ascii="Arial" w:hAnsi="Arial" w:cs="Arial"/>
          <w:sz w:val="20"/>
          <w:szCs w:val="20"/>
        </w:rPr>
        <w:t>Agreement</w:t>
      </w:r>
      <w:r w:rsidRPr="000B2FB2">
        <w:rPr>
          <w:rFonts w:ascii="Arial" w:hAnsi="Arial" w:cs="Arial"/>
          <w:sz w:val="20"/>
          <w:szCs w:val="20"/>
        </w:rPr>
        <w:t xml:space="preserve"> and is not preempted by other applicable law, the dispute resolution process provided for in Chapter 2260 and the related rules adopted by the Texas Attorney </w:t>
      </w:r>
      <w:r w:rsidRPr="000A63A4">
        <w:rPr>
          <w:rFonts w:ascii="Arial" w:hAnsi="Arial" w:cs="Arial"/>
          <w:sz w:val="20"/>
          <w:szCs w:val="20"/>
        </w:rPr>
        <w:t xml:space="preserve">General </w:t>
      </w:r>
      <w:r w:rsidR="000A63A4" w:rsidRPr="000A63A4">
        <w:rPr>
          <w:rFonts w:ascii="Arial" w:hAnsi="Arial" w:cs="Arial"/>
          <w:sz w:val="20"/>
          <w:szCs w:val="20"/>
        </w:rPr>
        <w:t>p</w:t>
      </w:r>
      <w:r w:rsidRPr="000A63A4">
        <w:rPr>
          <w:rFonts w:ascii="Arial" w:hAnsi="Arial" w:cs="Arial"/>
          <w:sz w:val="20"/>
          <w:szCs w:val="20"/>
        </w:rPr>
        <w:t xml:space="preserve">ursuant to Chapter 2260, shall be used by </w:t>
      </w:r>
      <w:r w:rsidR="000A63A4" w:rsidRPr="000A63A4">
        <w:rPr>
          <w:rFonts w:ascii="Arial" w:hAnsi="Arial" w:cs="Arial"/>
          <w:sz w:val="20"/>
          <w:szCs w:val="20"/>
        </w:rPr>
        <w:t>University</w:t>
      </w:r>
      <w:r w:rsidRPr="000A63A4">
        <w:rPr>
          <w:rFonts w:ascii="Arial" w:hAnsi="Arial" w:cs="Arial"/>
          <w:sz w:val="20"/>
          <w:szCs w:val="20"/>
        </w:rPr>
        <w:t xml:space="preserve"> and </w:t>
      </w:r>
      <w:r w:rsidR="000A63A4" w:rsidRPr="000A63A4">
        <w:rPr>
          <w:rFonts w:ascii="Arial" w:hAnsi="Arial" w:cs="Arial"/>
          <w:sz w:val="20"/>
          <w:szCs w:val="20"/>
        </w:rPr>
        <w:t xml:space="preserve">External User </w:t>
      </w:r>
      <w:r w:rsidRPr="000A63A4">
        <w:rPr>
          <w:rFonts w:ascii="Arial" w:hAnsi="Arial" w:cs="Arial"/>
          <w:sz w:val="20"/>
          <w:szCs w:val="20"/>
        </w:rPr>
        <w:t xml:space="preserve">to attempt to resolve any claim for breach of contract made by </w:t>
      </w:r>
      <w:r w:rsidR="000A63A4" w:rsidRPr="000A63A4">
        <w:rPr>
          <w:rFonts w:ascii="Arial" w:hAnsi="Arial" w:cs="Arial"/>
          <w:sz w:val="20"/>
          <w:szCs w:val="20"/>
        </w:rPr>
        <w:t>External User</w:t>
      </w:r>
      <w:r w:rsidRPr="000A63A4">
        <w:rPr>
          <w:rFonts w:ascii="Arial" w:hAnsi="Arial" w:cs="Arial"/>
          <w:sz w:val="20"/>
          <w:szCs w:val="20"/>
        </w:rPr>
        <w:t xml:space="preserve"> that cannot be resolved in the ordinary course of business. The Vice President for </w:t>
      </w:r>
      <w:r w:rsidR="001511FC" w:rsidRPr="000A63A4">
        <w:rPr>
          <w:rFonts w:ascii="Arial" w:hAnsi="Arial" w:cs="Arial"/>
          <w:sz w:val="20"/>
          <w:szCs w:val="20"/>
        </w:rPr>
        <w:t>Finance &amp; Administration</w:t>
      </w:r>
      <w:r w:rsidRPr="000A63A4">
        <w:rPr>
          <w:rFonts w:ascii="Arial" w:hAnsi="Arial" w:cs="Arial"/>
          <w:sz w:val="20"/>
          <w:szCs w:val="20"/>
        </w:rPr>
        <w:t xml:space="preserve"> of </w:t>
      </w:r>
      <w:r w:rsidR="000A63A4" w:rsidRPr="000A63A4">
        <w:rPr>
          <w:rFonts w:ascii="Arial" w:hAnsi="Arial" w:cs="Arial"/>
          <w:sz w:val="20"/>
          <w:szCs w:val="20"/>
        </w:rPr>
        <w:t>University</w:t>
      </w:r>
      <w:r w:rsidRPr="000A63A4">
        <w:rPr>
          <w:rFonts w:ascii="Arial" w:hAnsi="Arial" w:cs="Arial"/>
          <w:sz w:val="20"/>
          <w:szCs w:val="20"/>
        </w:rPr>
        <w:t xml:space="preserve"> shall examine </w:t>
      </w:r>
      <w:r w:rsidR="000A63A4" w:rsidRPr="000A63A4">
        <w:rPr>
          <w:rFonts w:ascii="Arial" w:hAnsi="Arial" w:cs="Arial"/>
          <w:sz w:val="20"/>
          <w:szCs w:val="20"/>
        </w:rPr>
        <w:t>External User</w:t>
      </w:r>
      <w:r w:rsidRPr="000A63A4">
        <w:rPr>
          <w:rFonts w:ascii="Arial" w:hAnsi="Arial" w:cs="Arial"/>
          <w:sz w:val="20"/>
          <w:szCs w:val="20"/>
        </w:rPr>
        <w:t xml:space="preserve">’s claim and any counterclaim and negotiate with </w:t>
      </w:r>
      <w:r w:rsidR="000A63A4" w:rsidRPr="000A63A4">
        <w:rPr>
          <w:rFonts w:ascii="Arial" w:hAnsi="Arial" w:cs="Arial"/>
          <w:sz w:val="20"/>
          <w:szCs w:val="20"/>
        </w:rPr>
        <w:t>External User</w:t>
      </w:r>
      <w:r w:rsidRPr="000A63A4">
        <w:rPr>
          <w:rFonts w:ascii="Arial" w:hAnsi="Arial" w:cs="Arial"/>
          <w:sz w:val="20"/>
          <w:szCs w:val="20"/>
        </w:rPr>
        <w:t xml:space="preserve"> in an effort to resolve such claims. The parties hereto specifically agree that (i) neither the occurrence of an event giving rise to a breach of contract claim nor the pendency of a claim constitute grounds for the suspension of performance by </w:t>
      </w:r>
      <w:r w:rsidR="000A63A4" w:rsidRPr="000A63A4">
        <w:rPr>
          <w:rFonts w:ascii="Arial" w:hAnsi="Arial" w:cs="Arial"/>
          <w:sz w:val="20"/>
          <w:szCs w:val="20"/>
        </w:rPr>
        <w:t>External User</w:t>
      </w:r>
      <w:r w:rsidRPr="000A63A4">
        <w:rPr>
          <w:rFonts w:ascii="Arial" w:hAnsi="Arial" w:cs="Arial"/>
          <w:sz w:val="20"/>
          <w:szCs w:val="20"/>
        </w:rPr>
        <w:t xml:space="preserve">, (ii) neither the issuance of this </w:t>
      </w:r>
      <w:r w:rsidR="000A63A4" w:rsidRPr="000A63A4">
        <w:rPr>
          <w:rFonts w:ascii="Arial" w:hAnsi="Arial" w:cs="Arial"/>
          <w:sz w:val="20"/>
          <w:szCs w:val="20"/>
        </w:rPr>
        <w:t>Agreement</w:t>
      </w:r>
      <w:r w:rsidRPr="000A63A4">
        <w:rPr>
          <w:rFonts w:ascii="Arial" w:hAnsi="Arial" w:cs="Arial"/>
          <w:sz w:val="20"/>
          <w:szCs w:val="20"/>
        </w:rPr>
        <w:t xml:space="preserve"> by </w:t>
      </w:r>
      <w:r w:rsidR="000A63A4" w:rsidRPr="000A63A4">
        <w:rPr>
          <w:rFonts w:ascii="Arial" w:hAnsi="Arial" w:cs="Arial"/>
          <w:sz w:val="20"/>
          <w:szCs w:val="20"/>
        </w:rPr>
        <w:t>University</w:t>
      </w:r>
      <w:r w:rsidRPr="000A63A4">
        <w:rPr>
          <w:rFonts w:ascii="Arial" w:hAnsi="Arial" w:cs="Arial"/>
          <w:sz w:val="20"/>
          <w:szCs w:val="20"/>
        </w:rPr>
        <w:t xml:space="preserve"> nor any other conduct, action or inaction of any representative of </w:t>
      </w:r>
      <w:r w:rsidR="000A63A4" w:rsidRPr="000A63A4">
        <w:rPr>
          <w:rFonts w:ascii="Arial" w:hAnsi="Arial" w:cs="Arial"/>
          <w:sz w:val="20"/>
          <w:szCs w:val="20"/>
        </w:rPr>
        <w:t>University</w:t>
      </w:r>
      <w:r w:rsidRPr="000A63A4">
        <w:rPr>
          <w:rFonts w:ascii="Arial" w:hAnsi="Arial" w:cs="Arial"/>
          <w:sz w:val="20"/>
          <w:szCs w:val="20"/>
        </w:rPr>
        <w:t xml:space="preserve"> relating to this </w:t>
      </w:r>
      <w:r w:rsidR="000A63A4">
        <w:rPr>
          <w:rFonts w:ascii="Arial" w:hAnsi="Arial" w:cs="Arial"/>
          <w:sz w:val="20"/>
          <w:szCs w:val="20"/>
        </w:rPr>
        <w:t>Agreement</w:t>
      </w:r>
      <w:r w:rsidRPr="000A63A4">
        <w:rPr>
          <w:rFonts w:ascii="Arial" w:hAnsi="Arial" w:cs="Arial"/>
          <w:sz w:val="20"/>
          <w:szCs w:val="20"/>
        </w:rPr>
        <w:t xml:space="preserve"> constitutes or is intended to constitute a waiver of </w:t>
      </w:r>
      <w:r w:rsidR="000A63A4" w:rsidRPr="000A63A4">
        <w:rPr>
          <w:rFonts w:ascii="Arial" w:hAnsi="Arial" w:cs="Arial"/>
          <w:sz w:val="20"/>
          <w:szCs w:val="20"/>
        </w:rPr>
        <w:t>University</w:t>
      </w:r>
      <w:r w:rsidRPr="000A63A4">
        <w:rPr>
          <w:rFonts w:ascii="Arial" w:hAnsi="Arial" w:cs="Arial"/>
          <w:sz w:val="20"/>
          <w:szCs w:val="20"/>
        </w:rPr>
        <w:t xml:space="preserve">’s or the state’s sovereign immunity to suit; and (iii) </w:t>
      </w:r>
      <w:r w:rsidR="000A63A4" w:rsidRPr="000A63A4">
        <w:rPr>
          <w:rFonts w:ascii="Arial" w:hAnsi="Arial" w:cs="Arial"/>
          <w:sz w:val="20"/>
          <w:szCs w:val="20"/>
        </w:rPr>
        <w:t>University</w:t>
      </w:r>
      <w:r w:rsidRPr="000A63A4">
        <w:rPr>
          <w:rFonts w:ascii="Arial" w:hAnsi="Arial" w:cs="Arial"/>
          <w:sz w:val="20"/>
          <w:szCs w:val="20"/>
        </w:rPr>
        <w:t xml:space="preserve"> has not waived its right to seek redress in the courts.</w:t>
      </w:r>
    </w:p>
    <w:p w:rsidR="00833BB4" w:rsidRDefault="00833BB4" w:rsidP="00833BB4">
      <w:pPr>
        <w:pStyle w:val="NormalWeb"/>
        <w:jc w:val="both"/>
        <w:rPr>
          <w:rFonts w:ascii="Arial" w:hAnsi="Arial" w:cs="Arial"/>
          <w:sz w:val="20"/>
          <w:szCs w:val="20"/>
        </w:rPr>
      </w:pPr>
      <w:r>
        <w:rPr>
          <w:rFonts w:ascii="Arial" w:hAnsi="Arial" w:cs="Arial"/>
          <w:sz w:val="20"/>
          <w:szCs w:val="20"/>
        </w:rPr>
        <w:t>24.0</w:t>
      </w:r>
      <w:r>
        <w:rPr>
          <w:rFonts w:ascii="Arial" w:hAnsi="Arial" w:cs="Arial"/>
          <w:sz w:val="20"/>
          <w:szCs w:val="20"/>
        </w:rPr>
        <w:tab/>
      </w:r>
      <w:r>
        <w:rPr>
          <w:rFonts w:ascii="Arial" w:hAnsi="Arial" w:cs="Arial"/>
          <w:sz w:val="20"/>
          <w:szCs w:val="20"/>
          <w:u w:val="single"/>
        </w:rPr>
        <w:t>Title IX</w:t>
      </w:r>
      <w:r>
        <w:rPr>
          <w:rFonts w:ascii="Arial" w:hAnsi="Arial" w:cs="Arial"/>
          <w:sz w:val="20"/>
          <w:szCs w:val="20"/>
        </w:rPr>
        <w:t>:</w:t>
      </w:r>
    </w:p>
    <w:p w:rsidR="00833BB4" w:rsidRDefault="00833BB4" w:rsidP="00833BB4">
      <w:pPr>
        <w:pStyle w:val="NormalWeb"/>
        <w:ind w:firstLine="720"/>
        <w:jc w:val="both"/>
        <w:rPr>
          <w:rFonts w:ascii="Arial" w:hAnsi="Arial" w:cs="Arial"/>
          <w:sz w:val="20"/>
          <w:szCs w:val="20"/>
        </w:rPr>
      </w:pPr>
      <w:r w:rsidRPr="00833BB4">
        <w:rPr>
          <w:rFonts w:ascii="Arial" w:hAnsi="Arial" w:cs="Arial"/>
          <w:sz w:val="20"/>
          <w:szCs w:val="20"/>
        </w:rPr>
        <w:t>University strictly adheres to Title IX of the Education Amendments of 1972, the federal Campus Sexual Violence Elimination Act; United States Department of Education regulations and directives; and the University’s sexual harassment policy and procedures (“Regulations”).  Specifically, the Regulations apply to all students, employees, visitors, and other third parties on University-controlled property, including institutions and entities with whom University places its students.  Further, such Regulations prohibit unequal treatment on the basis of sex as well as sexual harassment and sexual misconduct. As a condition of employment, enrollment, doing business, or being permitted on the campus, the above-mentioned individuals, organizations, and entities must agree to:  1) Report immediately to the Title IX coordinator any and all claims of sex discrimination or sexual misconduct; 2) Cooperate with University’s Title IX investigation; and, 3) Cooperate fully with all sanctions that University may impose against such individual, organization, or entity, who is found to have violated the Regulations.  If the individual, organization, or entity fails to adhere to any of the aforementioned requirements, University reserves the right to take appropriate action, including but not necessarily limited to, immediate removal from campus; discipline of employees and students (including termination of employment and/or expulsion from school); and termination of business or contractual relationships.</w:t>
      </w:r>
    </w:p>
    <w:p w:rsidR="000A63A4" w:rsidRPr="000A63A4" w:rsidRDefault="000A63A4" w:rsidP="000A63A4">
      <w:pPr>
        <w:pStyle w:val="NormalWeb"/>
        <w:jc w:val="both"/>
        <w:rPr>
          <w:rFonts w:ascii="Arial" w:hAnsi="Arial" w:cs="Arial"/>
          <w:sz w:val="20"/>
          <w:szCs w:val="20"/>
        </w:rPr>
      </w:pPr>
      <w:r w:rsidRPr="000A63A4">
        <w:rPr>
          <w:rFonts w:ascii="Arial" w:hAnsi="Arial" w:cs="Arial"/>
          <w:sz w:val="20"/>
          <w:szCs w:val="20"/>
        </w:rPr>
        <w:t>25.0</w:t>
      </w:r>
      <w:r w:rsidRPr="000A63A4">
        <w:rPr>
          <w:rFonts w:ascii="Arial" w:hAnsi="Arial" w:cs="Arial"/>
          <w:sz w:val="20"/>
          <w:szCs w:val="20"/>
        </w:rPr>
        <w:tab/>
      </w:r>
      <w:r w:rsidRPr="000A63A4">
        <w:rPr>
          <w:rFonts w:ascii="Arial" w:hAnsi="Arial" w:cs="Arial"/>
          <w:sz w:val="20"/>
          <w:szCs w:val="20"/>
          <w:u w:val="single"/>
        </w:rPr>
        <w:t>Representations and Warranties by External User</w:t>
      </w:r>
      <w:r w:rsidRPr="000A63A4">
        <w:rPr>
          <w:rFonts w:ascii="Arial" w:hAnsi="Arial" w:cs="Arial"/>
          <w:sz w:val="20"/>
          <w:szCs w:val="20"/>
        </w:rPr>
        <w:t>:</w:t>
      </w:r>
    </w:p>
    <w:p w:rsidR="000A63A4" w:rsidRPr="000A63A4" w:rsidRDefault="000A63A4" w:rsidP="000A63A4">
      <w:pPr>
        <w:pStyle w:val="NormalWeb"/>
        <w:ind w:firstLine="720"/>
        <w:jc w:val="both"/>
        <w:rPr>
          <w:rFonts w:ascii="Arial" w:hAnsi="Arial" w:cs="Arial"/>
          <w:sz w:val="20"/>
          <w:szCs w:val="20"/>
        </w:rPr>
      </w:pPr>
      <w:r w:rsidRPr="000A63A4">
        <w:rPr>
          <w:rFonts w:ascii="Arial" w:hAnsi="Arial" w:cs="Arial"/>
          <w:sz w:val="20"/>
          <w:szCs w:val="20"/>
        </w:rPr>
        <w:t>If External User is a corporation or a limited liability company, External User warrants, represents, covenants, and agrees that it is duly organized, validly existing and in good standing under the laws of the state of its incorporation or organization and is duly authorized and in good standing to conduct business in the State of Texas, that it has all necessary power and has received all necessary approvals to execute and deliver the Agreement, and the individual executing the Agreement on behalf of External User has been duly authorized to act for and bind External User.</w:t>
      </w:r>
    </w:p>
    <w:p w:rsidR="000A63A4" w:rsidRPr="000A63A4" w:rsidRDefault="000A63A4" w:rsidP="000A63A4">
      <w:pPr>
        <w:pStyle w:val="NormalWeb"/>
        <w:jc w:val="both"/>
        <w:rPr>
          <w:rFonts w:ascii="Arial" w:hAnsi="Arial" w:cs="Arial"/>
          <w:sz w:val="20"/>
          <w:szCs w:val="20"/>
        </w:rPr>
      </w:pPr>
      <w:r w:rsidRPr="000A63A4">
        <w:rPr>
          <w:rFonts w:ascii="Arial" w:hAnsi="Arial" w:cs="Arial"/>
          <w:sz w:val="20"/>
          <w:szCs w:val="20"/>
        </w:rPr>
        <w:t>26.0</w:t>
      </w:r>
      <w:r w:rsidRPr="000A63A4">
        <w:rPr>
          <w:rFonts w:ascii="Arial" w:hAnsi="Arial" w:cs="Arial"/>
          <w:sz w:val="20"/>
          <w:szCs w:val="20"/>
        </w:rPr>
        <w:tab/>
      </w:r>
      <w:r w:rsidRPr="000A63A4">
        <w:rPr>
          <w:rFonts w:ascii="Arial" w:hAnsi="Arial" w:cs="Arial"/>
          <w:sz w:val="20"/>
          <w:szCs w:val="20"/>
          <w:u w:val="single"/>
        </w:rPr>
        <w:t>Conflict of Interest</w:t>
      </w:r>
      <w:r w:rsidRPr="000A63A4">
        <w:rPr>
          <w:rFonts w:ascii="Arial" w:hAnsi="Arial" w:cs="Arial"/>
          <w:sz w:val="20"/>
          <w:szCs w:val="20"/>
        </w:rPr>
        <w:t>:</w:t>
      </w:r>
    </w:p>
    <w:p w:rsidR="000A63A4" w:rsidRPr="000A63A4" w:rsidRDefault="000A63A4" w:rsidP="000A63A4">
      <w:pPr>
        <w:pStyle w:val="NormalWeb"/>
        <w:ind w:firstLine="720"/>
        <w:jc w:val="both"/>
        <w:rPr>
          <w:rFonts w:ascii="Arial" w:hAnsi="Arial" w:cs="Arial"/>
          <w:sz w:val="20"/>
          <w:szCs w:val="20"/>
        </w:rPr>
      </w:pPr>
      <w:r w:rsidRPr="000A63A4">
        <w:rPr>
          <w:rFonts w:ascii="Arial" w:hAnsi="Arial" w:cs="Arial"/>
          <w:sz w:val="20"/>
          <w:szCs w:val="20"/>
        </w:rPr>
        <w:t>External User and each person signing on behalf of External User certifies, and in the case of a sole proprietorship, partnership or corporation, each party thereto certifies as to its own organization, under penalty of perjury, that to the best of their knowledge and belief, no member of University’s Board of Regents, nor any employee or person, whose salary is payable in whole or in part by University, has direct or indirect financial interest in the award of the Agreement, or in the services to which the Agreements relates, or in any of the profits, real or potential, thereof.</w:t>
      </w:r>
    </w:p>
    <w:p w:rsidR="000A63A4" w:rsidRPr="000A63A4" w:rsidRDefault="000A63A4" w:rsidP="000A63A4">
      <w:pPr>
        <w:pStyle w:val="NormalWeb"/>
        <w:jc w:val="both"/>
        <w:rPr>
          <w:rFonts w:ascii="Arial" w:hAnsi="Arial" w:cs="Arial"/>
          <w:sz w:val="20"/>
          <w:szCs w:val="20"/>
        </w:rPr>
      </w:pPr>
      <w:r w:rsidRPr="000A63A4">
        <w:rPr>
          <w:rFonts w:ascii="Arial" w:hAnsi="Arial" w:cs="Arial"/>
          <w:sz w:val="20"/>
          <w:szCs w:val="20"/>
        </w:rPr>
        <w:t>27.0</w:t>
      </w:r>
      <w:r w:rsidRPr="000A63A4">
        <w:rPr>
          <w:rFonts w:ascii="Arial" w:hAnsi="Arial" w:cs="Arial"/>
          <w:sz w:val="20"/>
          <w:szCs w:val="20"/>
        </w:rPr>
        <w:tab/>
      </w:r>
      <w:r w:rsidRPr="000A63A4">
        <w:rPr>
          <w:rFonts w:ascii="Arial" w:hAnsi="Arial" w:cs="Arial"/>
          <w:sz w:val="20"/>
          <w:szCs w:val="20"/>
          <w:u w:val="single"/>
        </w:rPr>
        <w:t>Access to Public Information</w:t>
      </w:r>
      <w:r w:rsidRPr="000A63A4">
        <w:rPr>
          <w:rFonts w:ascii="Arial" w:hAnsi="Arial" w:cs="Arial"/>
          <w:sz w:val="20"/>
          <w:szCs w:val="20"/>
        </w:rPr>
        <w:t>:</w:t>
      </w:r>
    </w:p>
    <w:p w:rsidR="000A63A4" w:rsidRPr="000A63A4" w:rsidRDefault="000A63A4" w:rsidP="000A63A4">
      <w:pPr>
        <w:pStyle w:val="NormalWeb"/>
        <w:ind w:firstLine="720"/>
        <w:jc w:val="both"/>
        <w:rPr>
          <w:rFonts w:ascii="Arial" w:hAnsi="Arial" w:cs="Arial"/>
          <w:sz w:val="20"/>
          <w:szCs w:val="20"/>
        </w:rPr>
      </w:pPr>
      <w:r w:rsidRPr="000A63A4">
        <w:rPr>
          <w:rFonts w:ascii="Arial" w:hAnsi="Arial" w:cs="Arial"/>
          <w:sz w:val="20"/>
          <w:szCs w:val="20"/>
        </w:rPr>
        <w:t xml:space="preserve">External User is required to make any information created or exchanged with University pursuant to the Agreement, and not otherwise </w:t>
      </w:r>
      <w:proofErr w:type="gramStart"/>
      <w:r w:rsidRPr="000A63A4">
        <w:rPr>
          <w:rFonts w:ascii="Arial" w:hAnsi="Arial" w:cs="Arial"/>
          <w:sz w:val="20"/>
          <w:szCs w:val="20"/>
        </w:rPr>
        <w:t>excepted</w:t>
      </w:r>
      <w:proofErr w:type="gramEnd"/>
      <w:r w:rsidRPr="000A63A4">
        <w:rPr>
          <w:rFonts w:ascii="Arial" w:hAnsi="Arial" w:cs="Arial"/>
          <w:sz w:val="20"/>
          <w:szCs w:val="20"/>
        </w:rPr>
        <w:t xml:space="preserve"> from disclosure under the Texas Public Information Act, available in PDF or other format that is accessible by the public at no additional charge to University. External User acknowledges that University may be required to post a copy of the fully executed Agreement on its internet website in compliance with Section 2261.253(a</w:t>
      </w:r>
      <w:proofErr w:type="gramStart"/>
      <w:r w:rsidRPr="000A63A4">
        <w:rPr>
          <w:rFonts w:ascii="Arial" w:hAnsi="Arial" w:cs="Arial"/>
          <w:sz w:val="20"/>
          <w:szCs w:val="20"/>
        </w:rPr>
        <w:t>)(</w:t>
      </w:r>
      <w:proofErr w:type="gramEnd"/>
      <w:r w:rsidRPr="000A63A4">
        <w:rPr>
          <w:rFonts w:ascii="Arial" w:hAnsi="Arial" w:cs="Arial"/>
          <w:sz w:val="20"/>
          <w:szCs w:val="20"/>
        </w:rPr>
        <w:t xml:space="preserve">1), </w:t>
      </w:r>
      <w:r w:rsidRPr="000A63A4">
        <w:rPr>
          <w:rFonts w:ascii="Arial" w:hAnsi="Arial" w:cs="Arial"/>
          <w:i/>
          <w:sz w:val="20"/>
          <w:szCs w:val="20"/>
        </w:rPr>
        <w:t>Texas Government Code</w:t>
      </w:r>
      <w:r w:rsidRPr="000A63A4">
        <w:rPr>
          <w:rFonts w:ascii="Arial" w:hAnsi="Arial" w:cs="Arial"/>
          <w:sz w:val="20"/>
          <w:szCs w:val="20"/>
        </w:rPr>
        <w:t>.</w:t>
      </w:r>
    </w:p>
    <w:p w:rsidR="000A63A4" w:rsidRPr="000A63A4" w:rsidRDefault="000A63A4" w:rsidP="000A63A4">
      <w:pPr>
        <w:pStyle w:val="NormalWeb"/>
        <w:jc w:val="both"/>
        <w:rPr>
          <w:rFonts w:ascii="Arial" w:hAnsi="Arial" w:cs="Arial"/>
          <w:sz w:val="20"/>
          <w:szCs w:val="20"/>
        </w:rPr>
      </w:pPr>
      <w:r w:rsidRPr="000A63A4">
        <w:rPr>
          <w:rFonts w:ascii="Arial" w:hAnsi="Arial" w:cs="Arial"/>
          <w:sz w:val="20"/>
          <w:szCs w:val="20"/>
        </w:rPr>
        <w:t>28.0</w:t>
      </w:r>
      <w:r w:rsidRPr="000A63A4">
        <w:rPr>
          <w:rFonts w:ascii="Arial" w:hAnsi="Arial" w:cs="Arial"/>
          <w:sz w:val="20"/>
          <w:szCs w:val="20"/>
        </w:rPr>
        <w:tab/>
      </w:r>
      <w:r w:rsidRPr="000A63A4">
        <w:rPr>
          <w:rFonts w:ascii="Arial" w:hAnsi="Arial" w:cs="Arial"/>
          <w:sz w:val="20"/>
          <w:szCs w:val="20"/>
          <w:u w:val="single"/>
        </w:rPr>
        <w:t>Confidentiality</w:t>
      </w:r>
      <w:r w:rsidRPr="000A63A4">
        <w:rPr>
          <w:rFonts w:ascii="Arial" w:hAnsi="Arial" w:cs="Arial"/>
          <w:sz w:val="20"/>
          <w:szCs w:val="20"/>
        </w:rPr>
        <w:t>:</w:t>
      </w:r>
    </w:p>
    <w:p w:rsidR="000A63A4" w:rsidRDefault="000A63A4" w:rsidP="000A63A4">
      <w:pPr>
        <w:pStyle w:val="NormalWeb"/>
        <w:ind w:firstLine="720"/>
        <w:jc w:val="both"/>
        <w:rPr>
          <w:rFonts w:ascii="Arial" w:hAnsi="Arial" w:cs="Arial"/>
          <w:sz w:val="20"/>
          <w:szCs w:val="20"/>
        </w:rPr>
      </w:pPr>
      <w:r w:rsidRPr="000A63A4">
        <w:rPr>
          <w:rFonts w:ascii="Arial" w:hAnsi="Arial" w:cs="Arial"/>
          <w:sz w:val="20"/>
          <w:szCs w:val="20"/>
        </w:rPr>
        <w:t xml:space="preserve">During the course of the work and/or services to be provided under this agreement, External User may come in contact with confidential information of University. External User agrees to treat as confidential the information or knowledge that becomes known to </w:t>
      </w:r>
      <w:r>
        <w:rPr>
          <w:rFonts w:ascii="Arial" w:hAnsi="Arial" w:cs="Arial"/>
          <w:sz w:val="20"/>
          <w:szCs w:val="20"/>
        </w:rPr>
        <w:t>External User</w:t>
      </w:r>
      <w:r w:rsidRPr="000A63A4">
        <w:rPr>
          <w:rFonts w:ascii="Arial" w:hAnsi="Arial" w:cs="Arial"/>
          <w:sz w:val="20"/>
          <w:szCs w:val="20"/>
        </w:rPr>
        <w:t xml:space="preserve"> during performance of this agreement and not to use, copy, or disclose such information to any third party unless authorized in writing by University. This provision does not restrict the disclosure of any information that is required to be disclosed under applicable law. External User shall promptly notify University of any misuse or unauthorized disclosure of its confidential information and upon expiration of this agreement shall return to University all confidential information in External User’s possession or control. External User shall further comply with all University information security policies that may apply.</w:t>
      </w:r>
    </w:p>
    <w:p w:rsidR="000F53E0" w:rsidRDefault="000F53E0" w:rsidP="000F53E0">
      <w:pPr>
        <w:pStyle w:val="NormalWeb"/>
        <w:jc w:val="both"/>
        <w:rPr>
          <w:rFonts w:ascii="Arial" w:hAnsi="Arial" w:cs="Arial"/>
          <w:sz w:val="20"/>
          <w:szCs w:val="20"/>
        </w:rPr>
      </w:pPr>
      <w:r>
        <w:rPr>
          <w:rFonts w:ascii="Arial" w:hAnsi="Arial" w:cs="Arial"/>
          <w:sz w:val="20"/>
          <w:szCs w:val="20"/>
        </w:rPr>
        <w:t>29.0</w:t>
      </w:r>
      <w:r>
        <w:rPr>
          <w:rFonts w:ascii="Arial" w:hAnsi="Arial" w:cs="Arial"/>
          <w:sz w:val="20"/>
          <w:szCs w:val="20"/>
        </w:rPr>
        <w:tab/>
      </w:r>
      <w:r>
        <w:rPr>
          <w:rFonts w:ascii="Arial" w:hAnsi="Arial" w:cs="Arial"/>
          <w:sz w:val="20"/>
          <w:szCs w:val="20"/>
          <w:u w:val="single"/>
        </w:rPr>
        <w:t>Contracts with Foreign Terrorist Organizations Prohibited</w:t>
      </w:r>
      <w:r>
        <w:rPr>
          <w:rFonts w:ascii="Arial" w:hAnsi="Arial" w:cs="Arial"/>
          <w:sz w:val="20"/>
          <w:szCs w:val="20"/>
        </w:rPr>
        <w:t>:</w:t>
      </w:r>
    </w:p>
    <w:p w:rsidR="000F53E0" w:rsidRDefault="000F53E0" w:rsidP="000F53E0">
      <w:pPr>
        <w:pStyle w:val="NormalWeb"/>
        <w:jc w:val="both"/>
        <w:rPr>
          <w:rFonts w:ascii="Arial" w:hAnsi="Arial" w:cs="Arial"/>
          <w:i/>
          <w:sz w:val="20"/>
          <w:szCs w:val="20"/>
        </w:rPr>
      </w:pPr>
      <w:r>
        <w:rPr>
          <w:rFonts w:ascii="Arial" w:hAnsi="Arial" w:cs="Arial"/>
          <w:sz w:val="20"/>
          <w:szCs w:val="20"/>
        </w:rPr>
        <w:tab/>
        <w:t xml:space="preserve">Pursuant to Section 2252.152, </w:t>
      </w:r>
      <w:r>
        <w:rPr>
          <w:rFonts w:ascii="Arial" w:hAnsi="Arial" w:cs="Arial"/>
          <w:i/>
          <w:sz w:val="20"/>
          <w:szCs w:val="20"/>
        </w:rPr>
        <w:t xml:space="preserve">Texas Government Code, </w:t>
      </w:r>
      <w:r>
        <w:rPr>
          <w:rFonts w:ascii="Arial" w:hAnsi="Arial" w:cs="Arial"/>
          <w:sz w:val="20"/>
          <w:szCs w:val="20"/>
        </w:rPr>
        <w:t xml:space="preserve">and to the extent applicable, External User hereby represents, verifies, and warrants that it does not do business with Iran, Sudan, or any foreign terrorist organization identified on a list prepared and maintained under Section 806.051, 807.051, or 2252.153, </w:t>
      </w:r>
      <w:r>
        <w:rPr>
          <w:rFonts w:ascii="Arial" w:hAnsi="Arial" w:cs="Arial"/>
          <w:i/>
          <w:sz w:val="20"/>
          <w:szCs w:val="20"/>
        </w:rPr>
        <w:t>Texas Government Code.</w:t>
      </w:r>
    </w:p>
    <w:p w:rsidR="00EF5792" w:rsidRDefault="00EF5792" w:rsidP="000F53E0">
      <w:pPr>
        <w:pStyle w:val="NormalWeb"/>
        <w:jc w:val="both"/>
        <w:rPr>
          <w:rFonts w:ascii="Arial" w:hAnsi="Arial" w:cs="Arial"/>
          <w:sz w:val="20"/>
          <w:szCs w:val="20"/>
        </w:rPr>
      </w:pPr>
      <w:r>
        <w:rPr>
          <w:rFonts w:ascii="Arial" w:hAnsi="Arial" w:cs="Arial"/>
          <w:sz w:val="20"/>
          <w:szCs w:val="20"/>
        </w:rPr>
        <w:t>30.0</w:t>
      </w:r>
      <w:r>
        <w:rPr>
          <w:rFonts w:ascii="Arial" w:hAnsi="Arial" w:cs="Arial"/>
          <w:sz w:val="20"/>
          <w:szCs w:val="20"/>
        </w:rPr>
        <w:tab/>
      </w:r>
      <w:r>
        <w:rPr>
          <w:rFonts w:ascii="Arial" w:hAnsi="Arial" w:cs="Arial"/>
          <w:sz w:val="20"/>
          <w:szCs w:val="20"/>
          <w:u w:val="single"/>
        </w:rPr>
        <w:t>Trafficking of Persons</w:t>
      </w:r>
      <w:r>
        <w:rPr>
          <w:rFonts w:ascii="Arial" w:hAnsi="Arial" w:cs="Arial"/>
          <w:sz w:val="20"/>
          <w:szCs w:val="20"/>
        </w:rPr>
        <w:t>:</w:t>
      </w:r>
    </w:p>
    <w:p w:rsidR="00EF5792" w:rsidRDefault="00EF5792" w:rsidP="000F53E0">
      <w:pPr>
        <w:pStyle w:val="NormalWeb"/>
        <w:jc w:val="both"/>
        <w:rPr>
          <w:rFonts w:ascii="Arial" w:hAnsi="Arial" w:cs="Arial"/>
          <w:sz w:val="20"/>
          <w:szCs w:val="20"/>
        </w:rPr>
      </w:pPr>
      <w:r>
        <w:rPr>
          <w:rFonts w:ascii="Arial" w:hAnsi="Arial" w:cs="Arial"/>
          <w:sz w:val="20"/>
          <w:szCs w:val="20"/>
        </w:rPr>
        <w:tab/>
        <w:t xml:space="preserve">Under Section 2155.0061, </w:t>
      </w:r>
      <w:r>
        <w:rPr>
          <w:rFonts w:ascii="Arial" w:hAnsi="Arial" w:cs="Arial"/>
          <w:i/>
          <w:sz w:val="20"/>
          <w:szCs w:val="20"/>
        </w:rPr>
        <w:t xml:space="preserve">Texas Government Code, </w:t>
      </w:r>
      <w:r>
        <w:rPr>
          <w:rFonts w:ascii="Arial" w:hAnsi="Arial" w:cs="Arial"/>
          <w:sz w:val="20"/>
          <w:szCs w:val="20"/>
        </w:rPr>
        <w:t>External User certifies that the individual or business entity named in the bid or Agreement is not ineligible to receive the specified Agreement and acknowledges that the Agreement may be terminated and payment withheld if this certification is inaccurate.</w:t>
      </w:r>
    </w:p>
    <w:p w:rsidR="00EF5792" w:rsidRDefault="00EF5792" w:rsidP="000F53E0">
      <w:pPr>
        <w:pStyle w:val="NormalWeb"/>
        <w:jc w:val="both"/>
        <w:rPr>
          <w:rFonts w:ascii="Arial" w:hAnsi="Arial" w:cs="Arial"/>
          <w:sz w:val="20"/>
          <w:szCs w:val="20"/>
        </w:rPr>
      </w:pPr>
      <w:r>
        <w:rPr>
          <w:rFonts w:ascii="Arial" w:hAnsi="Arial" w:cs="Arial"/>
          <w:sz w:val="20"/>
          <w:szCs w:val="20"/>
        </w:rPr>
        <w:t>31.0</w:t>
      </w:r>
      <w:r>
        <w:rPr>
          <w:rFonts w:ascii="Arial" w:hAnsi="Arial" w:cs="Arial"/>
          <w:sz w:val="20"/>
          <w:szCs w:val="20"/>
        </w:rPr>
        <w:tab/>
      </w:r>
      <w:r w:rsidRPr="00EF5792">
        <w:rPr>
          <w:rFonts w:ascii="Arial" w:hAnsi="Arial" w:cs="Arial"/>
          <w:sz w:val="20"/>
          <w:szCs w:val="20"/>
          <w:u w:val="single"/>
        </w:rPr>
        <w:t>Cybersecurity Training Certification</w:t>
      </w:r>
      <w:r>
        <w:rPr>
          <w:rFonts w:ascii="Arial" w:hAnsi="Arial" w:cs="Arial"/>
          <w:sz w:val="20"/>
          <w:szCs w:val="20"/>
        </w:rPr>
        <w:t>:</w:t>
      </w:r>
    </w:p>
    <w:p w:rsidR="00EF5792" w:rsidRDefault="00EF5792" w:rsidP="000F53E0">
      <w:pPr>
        <w:pStyle w:val="NormalWeb"/>
        <w:jc w:val="both"/>
        <w:rPr>
          <w:rFonts w:ascii="Arial" w:hAnsi="Arial" w:cs="Arial"/>
          <w:sz w:val="20"/>
          <w:szCs w:val="20"/>
        </w:rPr>
      </w:pPr>
      <w:r>
        <w:rPr>
          <w:rFonts w:ascii="Arial" w:hAnsi="Arial" w:cs="Arial"/>
          <w:sz w:val="20"/>
          <w:szCs w:val="20"/>
        </w:rPr>
        <w:tab/>
        <w:t xml:space="preserve">In accordance with Section 2054.5192, </w:t>
      </w:r>
      <w:r>
        <w:rPr>
          <w:rFonts w:ascii="Arial" w:hAnsi="Arial" w:cs="Arial"/>
          <w:i/>
          <w:sz w:val="20"/>
          <w:szCs w:val="20"/>
        </w:rPr>
        <w:t xml:space="preserve">Texas Government Code, </w:t>
      </w:r>
      <w:r>
        <w:rPr>
          <w:rFonts w:ascii="Arial" w:hAnsi="Arial" w:cs="Arial"/>
          <w:sz w:val="20"/>
          <w:szCs w:val="20"/>
        </w:rPr>
        <w:t>if External User, or a subcontractor, officer, or employee of External User, will have access to a state computer system or database, then External User shall ensure that such officer, employee, or subcontractor shall complete a cybersecurity training program certified under Section 2054.519</w:t>
      </w:r>
      <w:r w:rsidR="00FB217B">
        <w:rPr>
          <w:rFonts w:ascii="Arial" w:hAnsi="Arial" w:cs="Arial"/>
          <w:sz w:val="20"/>
          <w:szCs w:val="20"/>
        </w:rPr>
        <w:t xml:space="preserve">, </w:t>
      </w:r>
      <w:r w:rsidR="00FB217B">
        <w:rPr>
          <w:rFonts w:ascii="Arial" w:hAnsi="Arial" w:cs="Arial"/>
          <w:i/>
          <w:sz w:val="20"/>
          <w:szCs w:val="20"/>
        </w:rPr>
        <w:t xml:space="preserve">Texas Government Code, </w:t>
      </w:r>
      <w:r w:rsidR="00FB217B">
        <w:rPr>
          <w:rFonts w:ascii="Arial" w:hAnsi="Arial" w:cs="Arial"/>
          <w:sz w:val="20"/>
          <w:szCs w:val="20"/>
        </w:rPr>
        <w:t>as selected by University. The cybersecurity training program must be completed by such officer, employee, or subcontractor during the term of the contract and during any renewal period. External User shall verify to University completion of the program by each such officer, employee, or subcontractor.</w:t>
      </w:r>
    </w:p>
    <w:p w:rsidR="00A15AF1" w:rsidRDefault="00A15AF1" w:rsidP="000F53E0">
      <w:pPr>
        <w:pStyle w:val="NormalWeb"/>
        <w:jc w:val="both"/>
        <w:rPr>
          <w:rFonts w:ascii="Arial" w:hAnsi="Arial" w:cs="Arial"/>
          <w:sz w:val="20"/>
          <w:szCs w:val="20"/>
        </w:rPr>
      </w:pPr>
      <w:r>
        <w:rPr>
          <w:rFonts w:ascii="Arial" w:hAnsi="Arial" w:cs="Arial"/>
          <w:sz w:val="20"/>
          <w:szCs w:val="20"/>
        </w:rPr>
        <w:t>32.0</w:t>
      </w:r>
      <w:r>
        <w:rPr>
          <w:rFonts w:ascii="Arial" w:hAnsi="Arial" w:cs="Arial"/>
          <w:sz w:val="20"/>
          <w:szCs w:val="20"/>
        </w:rPr>
        <w:tab/>
      </w:r>
      <w:r>
        <w:rPr>
          <w:rFonts w:ascii="Arial" w:hAnsi="Arial" w:cs="Arial"/>
          <w:sz w:val="20"/>
          <w:szCs w:val="20"/>
          <w:u w:val="single"/>
        </w:rPr>
        <w:t>Force Majeure</w:t>
      </w:r>
      <w:r>
        <w:rPr>
          <w:rFonts w:ascii="Arial" w:hAnsi="Arial" w:cs="Arial"/>
          <w:sz w:val="20"/>
          <w:szCs w:val="20"/>
        </w:rPr>
        <w:t>:</w:t>
      </w:r>
    </w:p>
    <w:p w:rsidR="00A15AF1" w:rsidRPr="00A15AF1" w:rsidRDefault="00A15AF1" w:rsidP="000F53E0">
      <w:pPr>
        <w:pStyle w:val="NormalWeb"/>
        <w:jc w:val="both"/>
        <w:rPr>
          <w:rFonts w:ascii="Arial" w:hAnsi="Arial" w:cs="Arial"/>
          <w:sz w:val="20"/>
          <w:szCs w:val="20"/>
        </w:rPr>
      </w:pPr>
      <w:r>
        <w:rPr>
          <w:rFonts w:ascii="Arial" w:hAnsi="Arial" w:cs="Arial"/>
          <w:sz w:val="20"/>
          <w:szCs w:val="20"/>
        </w:rPr>
        <w:tab/>
        <w:t>Neither party hereto will be liable or responsible to the other for any loss or damage or for any delays or failure to perform arising out of or caused, directly or indirectly, by circumstances beyond its reasonable control including act of God, strikes, epidemics, war, riots, flood, fire, sabotage, governmental authority, or any other circumstances (“Force Majeure Occurrence”). Provided, however, in the event of a Force Majeure Occurrence, External User agrees to use their best efforts to mitigate the impact of the occurrence so that University may continue to provide mission critical services during the Force Majeure Occurrence.</w:t>
      </w:r>
    </w:p>
    <w:p w:rsidR="00B13AE3" w:rsidRPr="0026466A" w:rsidRDefault="00B13AE3" w:rsidP="0026466A">
      <w:pPr>
        <w:pStyle w:val="NormalWeb"/>
        <w:spacing w:after="120" w:afterAutospacing="0"/>
        <w:ind w:firstLine="720"/>
        <w:jc w:val="both"/>
        <w:rPr>
          <w:rFonts w:ascii="Arial" w:hAnsi="Arial" w:cs="Arial"/>
          <w:i/>
          <w:iCs/>
          <w:color w:val="000080"/>
          <w:sz w:val="20"/>
          <w:szCs w:val="20"/>
        </w:rPr>
      </w:pPr>
      <w:r w:rsidRPr="000B2FB2">
        <w:rPr>
          <w:rFonts w:ascii="Arial" w:hAnsi="Arial" w:cs="Arial"/>
          <w:b/>
          <w:sz w:val="20"/>
          <w:szCs w:val="20"/>
        </w:rPr>
        <w:t>IN WITNESS WHEREOF</w:t>
      </w:r>
      <w:r w:rsidRPr="000B2FB2">
        <w:rPr>
          <w:rFonts w:ascii="Arial" w:hAnsi="Arial" w:cs="Arial"/>
          <w:sz w:val="20"/>
          <w:szCs w:val="20"/>
        </w:rPr>
        <w:t xml:space="preserve">, the authorized representatives of the parties have executed this agreement </w:t>
      </w:r>
      <w:r w:rsidR="00CF40A4">
        <w:rPr>
          <w:rFonts w:ascii="Arial" w:hAnsi="Arial" w:cs="Arial"/>
          <w:sz w:val="20"/>
          <w:szCs w:val="20"/>
        </w:rPr>
        <w:t>and it is effective as of the date of last signature below.</w:t>
      </w:r>
    </w:p>
    <w:p w:rsidR="00B13AE3" w:rsidRPr="000B2FB2" w:rsidRDefault="00833BB4" w:rsidP="0026466A">
      <w:pPr>
        <w:pStyle w:val="NormalWeb"/>
        <w:tabs>
          <w:tab w:val="left" w:pos="540"/>
          <w:tab w:val="left" w:pos="3420"/>
          <w:tab w:val="left" w:pos="4140"/>
          <w:tab w:val="left" w:pos="4860"/>
          <w:tab w:val="left" w:pos="5400"/>
          <w:tab w:val="left" w:pos="8460"/>
        </w:tabs>
        <w:spacing w:before="0" w:beforeAutospacing="0" w:after="120" w:afterAutospacing="0"/>
        <w:rPr>
          <w:rStyle w:val="Strong"/>
          <w:rFonts w:ascii="Arial" w:hAnsi="Arial" w:cs="Arial"/>
          <w:sz w:val="20"/>
          <w:szCs w:val="20"/>
        </w:rPr>
      </w:pPr>
      <w:r>
        <w:rPr>
          <w:rStyle w:val="Strong"/>
          <w:rFonts w:ascii="Arial" w:hAnsi="Arial" w:cs="Arial"/>
          <w:sz w:val="20"/>
          <w:szCs w:val="20"/>
        </w:rPr>
        <w:t>UNIVERSITY</w:t>
      </w:r>
      <w:r w:rsidR="00B13AE3" w:rsidRPr="000B2FB2">
        <w:rPr>
          <w:rStyle w:val="Strong"/>
          <w:rFonts w:ascii="Arial" w:hAnsi="Arial" w:cs="Arial"/>
          <w:sz w:val="20"/>
          <w:szCs w:val="20"/>
        </w:rPr>
        <w:tab/>
      </w:r>
      <w:r w:rsidR="00B13AE3" w:rsidRPr="000B2FB2">
        <w:rPr>
          <w:rFonts w:ascii="Arial" w:hAnsi="Arial" w:cs="Arial"/>
          <w:sz w:val="20"/>
          <w:szCs w:val="20"/>
        </w:rPr>
        <w:tab/>
      </w:r>
      <w:r w:rsidR="00B13AE3" w:rsidRPr="000B2FB2">
        <w:rPr>
          <w:rFonts w:ascii="Arial" w:hAnsi="Arial" w:cs="Arial"/>
          <w:sz w:val="20"/>
          <w:szCs w:val="20"/>
        </w:rPr>
        <w:tab/>
      </w:r>
      <w:r w:rsidR="00D4285C" w:rsidRPr="000B2FB2">
        <w:rPr>
          <w:rFonts w:ascii="Arial" w:hAnsi="Arial" w:cs="Arial"/>
          <w:b/>
          <w:sz w:val="20"/>
          <w:szCs w:val="20"/>
        </w:rPr>
        <w:t>EXTERNAL</w:t>
      </w:r>
      <w:r w:rsidR="00D4285C" w:rsidRPr="000B2FB2">
        <w:rPr>
          <w:rFonts w:ascii="Arial" w:hAnsi="Arial" w:cs="Arial"/>
          <w:sz w:val="20"/>
          <w:szCs w:val="20"/>
        </w:rPr>
        <w:t xml:space="preserve"> </w:t>
      </w:r>
      <w:r w:rsidR="00B13AE3" w:rsidRPr="000B2FB2">
        <w:rPr>
          <w:rStyle w:val="Strong"/>
          <w:rFonts w:ascii="Arial" w:hAnsi="Arial" w:cs="Arial"/>
          <w:sz w:val="20"/>
          <w:szCs w:val="20"/>
        </w:rPr>
        <w:t>USER</w:t>
      </w:r>
    </w:p>
    <w:p w:rsidR="00B13AE3" w:rsidRPr="000B2FB2" w:rsidRDefault="00B13AE3">
      <w:pPr>
        <w:pStyle w:val="NormalWeb"/>
        <w:tabs>
          <w:tab w:val="left" w:pos="540"/>
          <w:tab w:val="left" w:pos="3420"/>
          <w:tab w:val="left" w:pos="4140"/>
          <w:tab w:val="left" w:pos="4860"/>
          <w:tab w:val="left" w:pos="5400"/>
          <w:tab w:val="left" w:pos="8460"/>
        </w:tabs>
        <w:spacing w:before="0" w:beforeAutospacing="0" w:after="0" w:afterAutospacing="0"/>
        <w:rPr>
          <w:rFonts w:ascii="Arial" w:hAnsi="Arial" w:cs="Arial"/>
          <w:sz w:val="20"/>
          <w:szCs w:val="20"/>
        </w:rPr>
      </w:pPr>
    </w:p>
    <w:p w:rsidR="00B13AE3" w:rsidRPr="000B2FB2" w:rsidRDefault="00B13AE3">
      <w:pPr>
        <w:pStyle w:val="NormalWeb"/>
        <w:tabs>
          <w:tab w:val="left" w:pos="540"/>
          <w:tab w:val="left" w:pos="3420"/>
          <w:tab w:val="left" w:pos="4140"/>
          <w:tab w:val="left" w:pos="4860"/>
          <w:tab w:val="left" w:pos="5400"/>
          <w:tab w:val="left" w:pos="8460"/>
        </w:tabs>
        <w:spacing w:before="0" w:beforeAutospacing="0" w:after="0" w:afterAutospacing="0"/>
        <w:rPr>
          <w:rFonts w:ascii="Arial" w:hAnsi="Arial" w:cs="Arial"/>
          <w:sz w:val="20"/>
          <w:szCs w:val="20"/>
        </w:rPr>
      </w:pPr>
    </w:p>
    <w:p w:rsidR="00B13AE3" w:rsidRPr="000B2FB2" w:rsidRDefault="00B13AE3">
      <w:pPr>
        <w:pStyle w:val="NormalWeb"/>
        <w:tabs>
          <w:tab w:val="left" w:pos="540"/>
          <w:tab w:val="left" w:pos="3420"/>
          <w:tab w:val="left" w:pos="4320"/>
          <w:tab w:val="left" w:pos="4860"/>
          <w:tab w:val="left" w:pos="5400"/>
          <w:tab w:val="left" w:pos="8460"/>
        </w:tabs>
        <w:spacing w:before="0" w:beforeAutospacing="0" w:after="0" w:afterAutospacing="0"/>
        <w:ind w:left="720" w:hanging="720"/>
        <w:rPr>
          <w:rFonts w:ascii="Arial" w:hAnsi="Arial" w:cs="Arial"/>
          <w:sz w:val="20"/>
          <w:szCs w:val="20"/>
        </w:rPr>
      </w:pPr>
      <w:r w:rsidRPr="000B2FB2">
        <w:rPr>
          <w:rFonts w:ascii="Arial" w:hAnsi="Arial" w:cs="Arial"/>
          <w:sz w:val="20"/>
          <w:szCs w:val="20"/>
        </w:rPr>
        <w:t>By:</w:t>
      </w: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rPr>
        <w:tab/>
        <w:t>By</w:t>
      </w: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p>
    <w:p w:rsidR="00B13AE3" w:rsidRPr="000B2FB2" w:rsidRDefault="00B13AE3">
      <w:pPr>
        <w:pStyle w:val="NormalWeb"/>
        <w:tabs>
          <w:tab w:val="left" w:pos="540"/>
          <w:tab w:val="left" w:pos="3420"/>
          <w:tab w:val="left" w:pos="360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rPr>
      </w:pPr>
      <w:r w:rsidRPr="000B2FB2">
        <w:rPr>
          <w:rFonts w:ascii="Arial" w:hAnsi="Arial" w:cs="Arial"/>
          <w:sz w:val="20"/>
          <w:szCs w:val="20"/>
        </w:rPr>
        <w:tab/>
        <w:t>(Signature)</w:t>
      </w:r>
      <w:r w:rsidRPr="000B2FB2">
        <w:rPr>
          <w:rFonts w:ascii="Arial" w:hAnsi="Arial" w:cs="Arial"/>
          <w:sz w:val="20"/>
          <w:szCs w:val="20"/>
        </w:rPr>
        <w:tab/>
        <w:t>(Date)</w:t>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t>(Signature)</w:t>
      </w:r>
      <w:r w:rsidRPr="000B2FB2">
        <w:rPr>
          <w:rFonts w:ascii="Arial" w:hAnsi="Arial" w:cs="Arial"/>
          <w:sz w:val="20"/>
          <w:szCs w:val="20"/>
        </w:rPr>
        <w:tab/>
      </w:r>
      <w:r w:rsidRPr="000B2FB2">
        <w:rPr>
          <w:rFonts w:ascii="Arial" w:hAnsi="Arial" w:cs="Arial"/>
          <w:sz w:val="20"/>
          <w:szCs w:val="20"/>
        </w:rPr>
        <w:tab/>
        <w:t>(Date)</w:t>
      </w:r>
    </w:p>
    <w:p w:rsidR="00B13AE3" w:rsidRPr="000B2FB2" w:rsidRDefault="00B13AE3">
      <w:pPr>
        <w:pStyle w:val="NormalWeb"/>
        <w:tabs>
          <w:tab w:val="left" w:pos="540"/>
          <w:tab w:val="left" w:pos="3420"/>
          <w:tab w:val="left" w:pos="360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rPr>
      </w:pPr>
    </w:p>
    <w:p w:rsidR="00B13AE3" w:rsidRPr="000B2FB2" w:rsidRDefault="00B13AE3">
      <w:pPr>
        <w:pStyle w:val="NormalWeb"/>
        <w:tabs>
          <w:tab w:val="left" w:pos="540"/>
          <w:tab w:val="left" w:pos="3420"/>
          <w:tab w:val="left" w:pos="3600"/>
          <w:tab w:val="left" w:pos="414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u w:val="single"/>
        </w:rPr>
      </w:pP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p>
    <w:p w:rsidR="00B13AE3" w:rsidRPr="000B2FB2" w:rsidRDefault="00B13AE3">
      <w:pPr>
        <w:pStyle w:val="NormalWeb"/>
        <w:tabs>
          <w:tab w:val="left" w:pos="540"/>
          <w:tab w:val="left" w:pos="3420"/>
          <w:tab w:val="left" w:pos="3600"/>
          <w:tab w:val="left" w:pos="414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rPr>
      </w:pPr>
      <w:r w:rsidRPr="000B2FB2">
        <w:rPr>
          <w:rFonts w:ascii="Arial" w:hAnsi="Arial" w:cs="Arial"/>
          <w:sz w:val="20"/>
          <w:szCs w:val="20"/>
        </w:rPr>
        <w:tab/>
        <w:t>(Printed Name)</w:t>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t>(Printed Name)</w:t>
      </w:r>
    </w:p>
    <w:p w:rsidR="00B13AE3" w:rsidRPr="000B2FB2" w:rsidRDefault="00B13AE3">
      <w:pPr>
        <w:pStyle w:val="NormalWeb"/>
        <w:tabs>
          <w:tab w:val="left" w:pos="540"/>
          <w:tab w:val="left" w:pos="3420"/>
          <w:tab w:val="left" w:pos="4140"/>
          <w:tab w:val="left" w:pos="4320"/>
          <w:tab w:val="left" w:pos="4860"/>
          <w:tab w:val="left" w:pos="5400"/>
          <w:tab w:val="left" w:pos="8460"/>
        </w:tabs>
        <w:spacing w:before="0" w:beforeAutospacing="0" w:after="0" w:afterAutospacing="0"/>
        <w:rPr>
          <w:rFonts w:ascii="Arial" w:hAnsi="Arial" w:cs="Arial"/>
          <w:sz w:val="20"/>
          <w:szCs w:val="20"/>
        </w:rPr>
      </w:pPr>
    </w:p>
    <w:p w:rsidR="00B13AE3" w:rsidRPr="000B2FB2" w:rsidRDefault="00D4285C">
      <w:pPr>
        <w:pStyle w:val="NormalWeb"/>
        <w:tabs>
          <w:tab w:val="left" w:pos="540"/>
          <w:tab w:val="left" w:pos="3420"/>
          <w:tab w:val="left" w:pos="4140"/>
          <w:tab w:val="left" w:pos="4320"/>
          <w:tab w:val="left" w:pos="4860"/>
          <w:tab w:val="left" w:pos="5400"/>
          <w:tab w:val="left" w:pos="8460"/>
        </w:tabs>
        <w:spacing w:before="0" w:beforeAutospacing="0" w:after="0" w:afterAutospacing="0"/>
        <w:rPr>
          <w:rFonts w:ascii="Arial" w:hAnsi="Arial" w:cs="Arial"/>
          <w:sz w:val="20"/>
          <w:szCs w:val="20"/>
        </w:rPr>
      </w:pPr>
      <w:r w:rsidRPr="000B2FB2">
        <w:rPr>
          <w:rFonts w:ascii="Arial" w:hAnsi="Arial" w:cs="Arial"/>
          <w:sz w:val="20"/>
          <w:szCs w:val="20"/>
        </w:rPr>
        <w:tab/>
      </w:r>
      <w:r w:rsidRPr="000B2FB2">
        <w:rPr>
          <w:rFonts w:ascii="Arial" w:hAnsi="Arial" w:cs="Arial"/>
          <w:sz w:val="20"/>
          <w:szCs w:val="20"/>
          <w:u w:val="single"/>
        </w:rPr>
        <w:t xml:space="preserve">   </w:t>
      </w:r>
      <w:r w:rsidR="00B13AE3" w:rsidRPr="000B2FB2">
        <w:rPr>
          <w:rFonts w:ascii="Arial" w:hAnsi="Arial" w:cs="Arial"/>
          <w:sz w:val="20"/>
          <w:szCs w:val="20"/>
          <w:u w:val="single"/>
        </w:rPr>
        <w:tab/>
      </w:r>
      <w:r w:rsidR="00B13AE3" w:rsidRPr="000B2FB2">
        <w:rPr>
          <w:rFonts w:ascii="Arial" w:hAnsi="Arial" w:cs="Arial"/>
          <w:sz w:val="20"/>
          <w:szCs w:val="20"/>
          <w:u w:val="single"/>
        </w:rPr>
        <w:tab/>
      </w:r>
      <w:r w:rsidR="00B13AE3" w:rsidRPr="000B2FB2">
        <w:rPr>
          <w:rFonts w:ascii="Arial" w:hAnsi="Arial" w:cs="Arial"/>
          <w:sz w:val="20"/>
          <w:szCs w:val="20"/>
          <w:u w:val="single"/>
        </w:rPr>
        <w:tab/>
      </w:r>
      <w:r w:rsidR="00B13AE3" w:rsidRPr="000B2FB2">
        <w:rPr>
          <w:rFonts w:ascii="Arial" w:hAnsi="Arial" w:cs="Arial"/>
          <w:sz w:val="20"/>
          <w:szCs w:val="20"/>
        </w:rPr>
        <w:tab/>
      </w:r>
      <w:r w:rsidR="00B13AE3" w:rsidRPr="000B2FB2">
        <w:rPr>
          <w:rFonts w:ascii="Arial" w:hAnsi="Arial" w:cs="Arial"/>
          <w:sz w:val="20"/>
          <w:szCs w:val="20"/>
        </w:rPr>
        <w:tab/>
      </w:r>
      <w:r w:rsidR="00B13AE3" w:rsidRPr="000B2FB2">
        <w:rPr>
          <w:rFonts w:ascii="Arial" w:hAnsi="Arial" w:cs="Arial"/>
          <w:sz w:val="20"/>
          <w:szCs w:val="20"/>
          <w:u w:val="single"/>
        </w:rPr>
        <w:tab/>
      </w:r>
      <w:r w:rsidR="00B13AE3" w:rsidRPr="000B2FB2">
        <w:rPr>
          <w:rFonts w:ascii="Arial" w:hAnsi="Arial" w:cs="Arial"/>
          <w:sz w:val="20"/>
          <w:szCs w:val="20"/>
          <w:u w:val="single"/>
        </w:rPr>
        <w:tab/>
      </w:r>
      <w:r w:rsidR="00B13AE3" w:rsidRPr="000B2FB2">
        <w:rPr>
          <w:rFonts w:ascii="Arial" w:hAnsi="Arial" w:cs="Arial"/>
          <w:sz w:val="20"/>
          <w:szCs w:val="20"/>
          <w:u w:val="single"/>
        </w:rPr>
        <w:tab/>
      </w:r>
    </w:p>
    <w:p w:rsidR="00B13AE3" w:rsidRPr="000B2FB2" w:rsidRDefault="00B13AE3">
      <w:pPr>
        <w:pStyle w:val="NormalWeb"/>
        <w:tabs>
          <w:tab w:val="left" w:pos="540"/>
          <w:tab w:val="left" w:pos="3420"/>
          <w:tab w:val="left" w:pos="4140"/>
          <w:tab w:val="left" w:pos="4320"/>
          <w:tab w:val="left" w:pos="4860"/>
          <w:tab w:val="left" w:pos="5400"/>
          <w:tab w:val="left" w:pos="8460"/>
        </w:tabs>
        <w:spacing w:before="0" w:beforeAutospacing="0" w:after="0" w:afterAutospacing="0"/>
        <w:rPr>
          <w:rFonts w:ascii="Arial" w:hAnsi="Arial" w:cs="Arial"/>
          <w:sz w:val="20"/>
          <w:szCs w:val="20"/>
        </w:rPr>
      </w:pPr>
      <w:r w:rsidRPr="000B2FB2">
        <w:rPr>
          <w:rFonts w:ascii="Arial" w:hAnsi="Arial" w:cs="Arial"/>
          <w:sz w:val="20"/>
          <w:szCs w:val="20"/>
        </w:rPr>
        <w:tab/>
        <w:t>(Title)</w:t>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t>(Title)</w:t>
      </w:r>
    </w:p>
    <w:p w:rsidR="00785E50" w:rsidRPr="0026466A" w:rsidRDefault="00B13AE3">
      <w:pPr>
        <w:pStyle w:val="NormalWeb"/>
        <w:tabs>
          <w:tab w:val="left" w:pos="540"/>
          <w:tab w:val="left" w:pos="3420"/>
          <w:tab w:val="left" w:pos="4140"/>
          <w:tab w:val="left" w:pos="4320"/>
          <w:tab w:val="left" w:pos="4860"/>
          <w:tab w:val="left" w:pos="5400"/>
          <w:tab w:val="left" w:pos="8460"/>
        </w:tabs>
        <w:spacing w:before="0" w:beforeAutospacing="0" w:after="0" w:afterAutospacing="0"/>
        <w:rPr>
          <w:rStyle w:val="Strong"/>
          <w:rFonts w:ascii="Arial" w:hAnsi="Arial" w:cs="Arial"/>
          <w:b w:val="0"/>
          <w:bCs w:val="0"/>
          <w:sz w:val="20"/>
          <w:szCs w:val="20"/>
        </w:rPr>
      </w:pPr>
      <w:r w:rsidRPr="000B2FB2">
        <w:rPr>
          <w:rFonts w:ascii="Arial" w:hAnsi="Arial" w:cs="Arial"/>
          <w:sz w:val="20"/>
          <w:szCs w:val="20"/>
        </w:rPr>
        <w:t> </w:t>
      </w:r>
    </w:p>
    <w:p w:rsidR="00B13AE3" w:rsidRPr="000B2FB2" w:rsidRDefault="00B13AE3">
      <w:pPr>
        <w:pStyle w:val="NormalWeb"/>
        <w:tabs>
          <w:tab w:val="left" w:pos="540"/>
          <w:tab w:val="left" w:pos="3420"/>
          <w:tab w:val="left" w:pos="4140"/>
          <w:tab w:val="left" w:pos="4320"/>
          <w:tab w:val="left" w:pos="4860"/>
          <w:tab w:val="left" w:pos="5400"/>
          <w:tab w:val="left" w:pos="8460"/>
        </w:tabs>
        <w:spacing w:before="0" w:beforeAutospacing="0" w:after="0" w:afterAutospacing="0"/>
        <w:rPr>
          <w:rFonts w:ascii="Arial" w:hAnsi="Arial" w:cs="Arial"/>
          <w:sz w:val="20"/>
          <w:szCs w:val="20"/>
        </w:rPr>
      </w:pPr>
      <w:r w:rsidRPr="000B2FB2">
        <w:rPr>
          <w:rStyle w:val="Strong"/>
          <w:rFonts w:ascii="Arial" w:hAnsi="Arial" w:cs="Arial"/>
          <w:sz w:val="20"/>
          <w:szCs w:val="20"/>
        </w:rPr>
        <w:t>UNIVERSITY SPONSOR          </w:t>
      </w:r>
      <w:r w:rsidR="00D4285C" w:rsidRPr="000B2FB2">
        <w:rPr>
          <w:rStyle w:val="Strong"/>
          <w:rFonts w:ascii="Arial" w:hAnsi="Arial" w:cs="Arial"/>
          <w:sz w:val="20"/>
          <w:szCs w:val="20"/>
        </w:rPr>
        <w:t>                      </w:t>
      </w:r>
      <w:r w:rsidR="005D29D7">
        <w:rPr>
          <w:rStyle w:val="Strong"/>
          <w:rFonts w:ascii="Arial" w:hAnsi="Arial" w:cs="Arial"/>
          <w:sz w:val="20"/>
          <w:szCs w:val="20"/>
        </w:rPr>
        <w:tab/>
      </w:r>
      <w:r w:rsidR="005D29D7">
        <w:rPr>
          <w:rStyle w:val="Strong"/>
          <w:rFonts w:ascii="Arial" w:hAnsi="Arial" w:cs="Arial"/>
          <w:sz w:val="20"/>
          <w:szCs w:val="20"/>
        </w:rPr>
        <w:tab/>
      </w:r>
      <w:r w:rsidR="005D29D7">
        <w:rPr>
          <w:rStyle w:val="Strong"/>
          <w:rFonts w:ascii="Arial" w:hAnsi="Arial" w:cs="Arial"/>
          <w:sz w:val="20"/>
          <w:szCs w:val="20"/>
        </w:rPr>
        <w:tab/>
      </w:r>
      <w:r w:rsidRPr="000B2FB2">
        <w:rPr>
          <w:rStyle w:val="Strong"/>
          <w:rFonts w:ascii="Arial" w:hAnsi="Arial" w:cs="Arial"/>
          <w:sz w:val="20"/>
          <w:szCs w:val="20"/>
        </w:rPr>
        <w:t>COLLEGE</w:t>
      </w:r>
    </w:p>
    <w:p w:rsidR="00B13AE3" w:rsidRPr="000B2FB2" w:rsidRDefault="00B13AE3">
      <w:pPr>
        <w:pStyle w:val="NormalWeb"/>
        <w:tabs>
          <w:tab w:val="left" w:pos="540"/>
          <w:tab w:val="left" w:pos="3420"/>
          <w:tab w:val="left" w:pos="4140"/>
          <w:tab w:val="left" w:pos="4320"/>
          <w:tab w:val="left" w:pos="4860"/>
          <w:tab w:val="left" w:pos="5400"/>
          <w:tab w:val="left" w:pos="8460"/>
        </w:tabs>
        <w:spacing w:before="0" w:beforeAutospacing="0" w:after="0" w:afterAutospacing="0"/>
        <w:rPr>
          <w:rFonts w:ascii="Arial" w:hAnsi="Arial" w:cs="Arial"/>
          <w:sz w:val="20"/>
          <w:szCs w:val="20"/>
        </w:rPr>
      </w:pPr>
      <w:r w:rsidRPr="000B2FB2">
        <w:rPr>
          <w:rFonts w:ascii="Arial" w:hAnsi="Arial" w:cs="Arial"/>
          <w:sz w:val="20"/>
          <w:szCs w:val="20"/>
        </w:rPr>
        <w:t> </w:t>
      </w:r>
    </w:p>
    <w:p w:rsidR="00B13AE3" w:rsidRPr="000B2FB2" w:rsidRDefault="00B13AE3">
      <w:pPr>
        <w:pStyle w:val="NormalWeb"/>
        <w:tabs>
          <w:tab w:val="left" w:pos="540"/>
          <w:tab w:val="left" w:pos="3420"/>
          <w:tab w:val="left" w:pos="4320"/>
          <w:tab w:val="left" w:pos="4860"/>
          <w:tab w:val="left" w:pos="5400"/>
          <w:tab w:val="left" w:pos="8460"/>
        </w:tabs>
        <w:spacing w:before="0" w:beforeAutospacing="0" w:after="0" w:afterAutospacing="0"/>
        <w:ind w:left="720" w:hanging="720"/>
        <w:rPr>
          <w:rFonts w:ascii="Arial" w:hAnsi="Arial" w:cs="Arial"/>
          <w:sz w:val="20"/>
          <w:szCs w:val="20"/>
        </w:rPr>
      </w:pPr>
      <w:r w:rsidRPr="000B2FB2">
        <w:rPr>
          <w:rFonts w:ascii="Arial" w:hAnsi="Arial" w:cs="Arial"/>
          <w:sz w:val="20"/>
          <w:szCs w:val="20"/>
        </w:rPr>
        <w:t>By:</w:t>
      </w: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rPr>
        <w:tab/>
        <w:t>By</w:t>
      </w: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p>
    <w:p w:rsidR="00B13AE3" w:rsidRPr="000B2FB2" w:rsidRDefault="00B13AE3">
      <w:pPr>
        <w:pStyle w:val="NormalWeb"/>
        <w:tabs>
          <w:tab w:val="left" w:pos="540"/>
          <w:tab w:val="left" w:pos="3420"/>
          <w:tab w:val="left" w:pos="360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rPr>
      </w:pPr>
      <w:r w:rsidRPr="000B2FB2">
        <w:rPr>
          <w:rFonts w:ascii="Arial" w:hAnsi="Arial" w:cs="Arial"/>
          <w:sz w:val="20"/>
          <w:szCs w:val="20"/>
        </w:rPr>
        <w:tab/>
        <w:t>(Signature)</w:t>
      </w:r>
      <w:r w:rsidRPr="000B2FB2">
        <w:rPr>
          <w:rFonts w:ascii="Arial" w:hAnsi="Arial" w:cs="Arial"/>
          <w:sz w:val="20"/>
          <w:szCs w:val="20"/>
        </w:rPr>
        <w:tab/>
        <w:t>(Date)</w:t>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t>(Signature)</w:t>
      </w:r>
      <w:r w:rsidRPr="000B2FB2">
        <w:rPr>
          <w:rFonts w:ascii="Arial" w:hAnsi="Arial" w:cs="Arial"/>
          <w:sz w:val="20"/>
          <w:szCs w:val="20"/>
        </w:rPr>
        <w:tab/>
      </w:r>
      <w:r w:rsidRPr="000B2FB2">
        <w:rPr>
          <w:rFonts w:ascii="Arial" w:hAnsi="Arial" w:cs="Arial"/>
          <w:sz w:val="20"/>
          <w:szCs w:val="20"/>
        </w:rPr>
        <w:tab/>
        <w:t>(Date)</w:t>
      </w:r>
    </w:p>
    <w:p w:rsidR="00B13AE3" w:rsidRPr="000B2FB2" w:rsidRDefault="00B13AE3">
      <w:pPr>
        <w:pStyle w:val="NormalWeb"/>
        <w:tabs>
          <w:tab w:val="left" w:pos="540"/>
          <w:tab w:val="left" w:pos="3420"/>
          <w:tab w:val="left" w:pos="360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rPr>
      </w:pPr>
    </w:p>
    <w:p w:rsidR="00B13AE3" w:rsidRPr="000B2FB2" w:rsidRDefault="00B13AE3">
      <w:pPr>
        <w:pStyle w:val="NormalWeb"/>
        <w:tabs>
          <w:tab w:val="left" w:pos="540"/>
          <w:tab w:val="left" w:pos="3420"/>
          <w:tab w:val="left" w:pos="3600"/>
          <w:tab w:val="left" w:pos="414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u w:val="single"/>
        </w:rPr>
      </w:pP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p>
    <w:p w:rsidR="00B13AE3" w:rsidRDefault="00B13AE3" w:rsidP="0026466A">
      <w:pPr>
        <w:pStyle w:val="NormalWeb"/>
        <w:tabs>
          <w:tab w:val="left" w:pos="540"/>
          <w:tab w:val="left" w:pos="3420"/>
          <w:tab w:val="left" w:pos="3600"/>
          <w:tab w:val="left" w:pos="414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rPr>
      </w:pPr>
      <w:r w:rsidRPr="000B2FB2">
        <w:rPr>
          <w:rFonts w:ascii="Arial" w:hAnsi="Arial" w:cs="Arial"/>
          <w:sz w:val="20"/>
          <w:szCs w:val="20"/>
        </w:rPr>
        <w:tab/>
        <w:t>(Printed Name)</w:t>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t>(Printed Name)</w:t>
      </w:r>
    </w:p>
    <w:p w:rsidR="0026466A" w:rsidRPr="000B2FB2" w:rsidRDefault="0026466A" w:rsidP="0026466A">
      <w:pPr>
        <w:pStyle w:val="NormalWeb"/>
        <w:tabs>
          <w:tab w:val="left" w:pos="540"/>
          <w:tab w:val="left" w:pos="3420"/>
          <w:tab w:val="left" w:pos="3600"/>
          <w:tab w:val="left" w:pos="4140"/>
          <w:tab w:val="left" w:pos="4320"/>
          <w:tab w:val="left" w:pos="4860"/>
          <w:tab w:val="left" w:pos="5400"/>
          <w:tab w:val="left" w:pos="8280"/>
          <w:tab w:val="left" w:pos="8460"/>
        </w:tabs>
        <w:spacing w:before="0" w:beforeAutospacing="0" w:after="0" w:afterAutospacing="0"/>
        <w:ind w:left="720" w:hanging="720"/>
        <w:rPr>
          <w:rFonts w:ascii="Arial" w:hAnsi="Arial" w:cs="Arial"/>
          <w:sz w:val="20"/>
          <w:szCs w:val="20"/>
        </w:rPr>
      </w:pPr>
    </w:p>
    <w:p w:rsidR="00B13AE3" w:rsidRPr="000B2FB2" w:rsidRDefault="00B13AE3">
      <w:pPr>
        <w:pStyle w:val="NormalWeb"/>
        <w:tabs>
          <w:tab w:val="left" w:pos="540"/>
          <w:tab w:val="left" w:pos="3420"/>
          <w:tab w:val="left" w:pos="4140"/>
          <w:tab w:val="left" w:pos="4320"/>
          <w:tab w:val="left" w:pos="4860"/>
          <w:tab w:val="left" w:pos="5400"/>
          <w:tab w:val="left" w:pos="8460"/>
        </w:tabs>
        <w:spacing w:before="0" w:beforeAutospacing="0" w:after="0" w:afterAutospacing="0"/>
        <w:rPr>
          <w:rFonts w:ascii="Arial" w:hAnsi="Arial" w:cs="Arial"/>
          <w:sz w:val="20"/>
          <w:szCs w:val="20"/>
        </w:rPr>
      </w:pP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u w:val="single"/>
        </w:rPr>
        <w:tab/>
      </w:r>
      <w:r w:rsidRPr="000B2FB2">
        <w:rPr>
          <w:rFonts w:ascii="Arial" w:hAnsi="Arial" w:cs="Arial"/>
          <w:sz w:val="20"/>
          <w:szCs w:val="20"/>
          <w:u w:val="single"/>
        </w:rPr>
        <w:tab/>
      </w:r>
      <w:r w:rsidRPr="000B2FB2">
        <w:rPr>
          <w:rFonts w:ascii="Arial" w:hAnsi="Arial" w:cs="Arial"/>
          <w:sz w:val="20"/>
          <w:szCs w:val="20"/>
          <w:u w:val="single"/>
        </w:rPr>
        <w:tab/>
      </w:r>
    </w:p>
    <w:p w:rsidR="00B13AE3" w:rsidRPr="000B2FB2" w:rsidRDefault="00B13AE3">
      <w:pPr>
        <w:pStyle w:val="NormalWeb"/>
        <w:tabs>
          <w:tab w:val="left" w:pos="540"/>
          <w:tab w:val="left" w:pos="3420"/>
          <w:tab w:val="left" w:pos="4140"/>
          <w:tab w:val="left" w:pos="4320"/>
          <w:tab w:val="left" w:pos="4860"/>
          <w:tab w:val="left" w:pos="5400"/>
          <w:tab w:val="left" w:pos="8460"/>
        </w:tabs>
        <w:spacing w:before="0" w:beforeAutospacing="0" w:after="0" w:afterAutospacing="0"/>
        <w:rPr>
          <w:rFonts w:ascii="Arial" w:hAnsi="Arial" w:cs="Arial"/>
          <w:sz w:val="20"/>
          <w:szCs w:val="20"/>
        </w:rPr>
      </w:pPr>
      <w:r w:rsidRPr="000B2FB2">
        <w:rPr>
          <w:rFonts w:ascii="Arial" w:hAnsi="Arial" w:cs="Arial"/>
          <w:sz w:val="20"/>
          <w:szCs w:val="20"/>
        </w:rPr>
        <w:tab/>
        <w:t>(Title)</w:t>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r>
      <w:r w:rsidRPr="000B2FB2">
        <w:rPr>
          <w:rFonts w:ascii="Arial" w:hAnsi="Arial" w:cs="Arial"/>
          <w:sz w:val="20"/>
          <w:szCs w:val="20"/>
        </w:rPr>
        <w:tab/>
        <w:t>(Title)</w:t>
      </w:r>
    </w:p>
    <w:sectPr w:rsidR="00B13AE3" w:rsidRPr="000B2FB2" w:rsidSect="007E1924">
      <w:footerReference w:type="even" r:id="rId8"/>
      <w:footerReference w:type="default" r:id="rId9"/>
      <w:footerReference w:type="first" r:id="rId10"/>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A88" w:rsidRDefault="00450A88">
      <w:r>
        <w:separator/>
      </w:r>
    </w:p>
  </w:endnote>
  <w:endnote w:type="continuationSeparator" w:id="0">
    <w:p w:rsidR="00450A88" w:rsidRDefault="0045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2F" w:rsidRDefault="00F150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502F" w:rsidRDefault="00F15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5A" w:rsidRPr="00482CBF" w:rsidRDefault="004A585A" w:rsidP="00362CC8">
    <w:pPr>
      <w:pStyle w:val="Footer"/>
      <w:tabs>
        <w:tab w:val="clear" w:pos="8640"/>
        <w:tab w:val="right" w:pos="10080"/>
      </w:tabs>
      <w:ind w:right="360"/>
      <w:rPr>
        <w:sz w:val="16"/>
        <w:szCs w:val="16"/>
      </w:rPr>
    </w:pPr>
    <w:r w:rsidRPr="00482CBF">
      <w:rPr>
        <w:rFonts w:ascii="Arial" w:hAnsi="Arial" w:cs="Arial"/>
        <w:sz w:val="16"/>
        <w:szCs w:val="16"/>
      </w:rPr>
      <w:t xml:space="preserve">OGC Rev. </w:t>
    </w:r>
    <w:r w:rsidR="00EE5521">
      <w:rPr>
        <w:rFonts w:ascii="Arial" w:hAnsi="Arial" w:cs="Arial"/>
        <w:sz w:val="16"/>
        <w:szCs w:val="16"/>
      </w:rPr>
      <w:t>4/2020</w:t>
    </w:r>
    <w:r w:rsidRPr="00482CBF">
      <w:rPr>
        <w:rFonts w:ascii="Arial" w:hAnsi="Arial" w:cs="Arial"/>
        <w:sz w:val="16"/>
        <w:szCs w:val="16"/>
      </w:rPr>
      <w:tab/>
    </w:r>
    <w:r w:rsidRPr="00482CBF">
      <w:rPr>
        <w:rFonts w:ascii="Arial" w:hAnsi="Arial" w:cs="Arial"/>
        <w:sz w:val="16"/>
        <w:szCs w:val="16"/>
      </w:rPr>
      <w:tab/>
      <w:t xml:space="preserve">Page </w:t>
    </w:r>
    <w:r w:rsidRPr="00482CBF">
      <w:rPr>
        <w:rFonts w:ascii="Arial" w:hAnsi="Arial" w:cs="Arial"/>
        <w:sz w:val="16"/>
        <w:szCs w:val="16"/>
      </w:rPr>
      <w:fldChar w:fldCharType="begin"/>
    </w:r>
    <w:r w:rsidRPr="00482CBF">
      <w:rPr>
        <w:rFonts w:ascii="Arial" w:hAnsi="Arial" w:cs="Arial"/>
        <w:sz w:val="16"/>
        <w:szCs w:val="16"/>
      </w:rPr>
      <w:instrText xml:space="preserve"> PAGE </w:instrText>
    </w:r>
    <w:r w:rsidRPr="00482CBF">
      <w:rPr>
        <w:rFonts w:ascii="Arial" w:hAnsi="Arial" w:cs="Arial"/>
        <w:sz w:val="16"/>
        <w:szCs w:val="16"/>
      </w:rPr>
      <w:fldChar w:fldCharType="separate"/>
    </w:r>
    <w:r w:rsidR="00EE5521">
      <w:rPr>
        <w:rFonts w:ascii="Arial" w:hAnsi="Arial" w:cs="Arial"/>
        <w:noProof/>
        <w:sz w:val="16"/>
        <w:szCs w:val="16"/>
      </w:rPr>
      <w:t>6</w:t>
    </w:r>
    <w:r w:rsidRPr="00482CBF">
      <w:rPr>
        <w:rFonts w:ascii="Arial" w:hAnsi="Arial" w:cs="Arial"/>
        <w:sz w:val="16"/>
        <w:szCs w:val="16"/>
      </w:rPr>
      <w:fldChar w:fldCharType="end"/>
    </w:r>
    <w:r w:rsidRPr="00482CBF">
      <w:rPr>
        <w:rFonts w:ascii="Arial" w:hAnsi="Arial" w:cs="Arial"/>
        <w:sz w:val="16"/>
        <w:szCs w:val="16"/>
      </w:rPr>
      <w:t xml:space="preserve"> of </w:t>
    </w:r>
    <w:r w:rsidRPr="00482CBF">
      <w:rPr>
        <w:rFonts w:ascii="Arial" w:hAnsi="Arial" w:cs="Arial"/>
        <w:sz w:val="16"/>
        <w:szCs w:val="16"/>
      </w:rPr>
      <w:fldChar w:fldCharType="begin"/>
    </w:r>
    <w:r w:rsidRPr="00482CBF">
      <w:rPr>
        <w:rFonts w:ascii="Arial" w:hAnsi="Arial" w:cs="Arial"/>
        <w:sz w:val="16"/>
        <w:szCs w:val="16"/>
      </w:rPr>
      <w:instrText xml:space="preserve"> NUMPAGES  </w:instrText>
    </w:r>
    <w:r w:rsidRPr="00482CBF">
      <w:rPr>
        <w:rFonts w:ascii="Arial" w:hAnsi="Arial" w:cs="Arial"/>
        <w:sz w:val="16"/>
        <w:szCs w:val="16"/>
      </w:rPr>
      <w:fldChar w:fldCharType="separate"/>
    </w:r>
    <w:r w:rsidR="00EE5521">
      <w:rPr>
        <w:rFonts w:ascii="Arial" w:hAnsi="Arial" w:cs="Arial"/>
        <w:noProof/>
        <w:sz w:val="16"/>
        <w:szCs w:val="16"/>
      </w:rPr>
      <w:t>6</w:t>
    </w:r>
    <w:r w:rsidRPr="00482CBF">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5A" w:rsidRPr="004A585A" w:rsidRDefault="004A585A" w:rsidP="004A585A">
    <w:pPr>
      <w:pStyle w:val="Footer"/>
      <w:tabs>
        <w:tab w:val="clear" w:pos="8640"/>
        <w:tab w:val="right" w:pos="9360"/>
      </w:tabs>
      <w:rPr>
        <w:rFonts w:ascii="Arial" w:hAnsi="Arial" w:cs="Arial"/>
        <w:sz w:val="20"/>
      </w:rPr>
    </w:pPr>
    <w:r>
      <w:rPr>
        <w:rFonts w:ascii="Arial" w:hAnsi="Arial" w:cs="Arial"/>
        <w:sz w:val="20"/>
      </w:rPr>
      <w:t>OGC Rev. 9/2010</w:t>
    </w:r>
    <w:r>
      <w:rPr>
        <w:rFonts w:ascii="Arial" w:hAnsi="Arial" w:cs="Arial"/>
        <w:sz w:val="20"/>
      </w:rPr>
      <w:tab/>
    </w:r>
    <w:r>
      <w:rPr>
        <w:rFonts w:ascii="Arial" w:hAnsi="Arial" w:cs="Arial"/>
        <w:sz w:val="20"/>
      </w:rPr>
      <w:tab/>
      <w:t>P</w:t>
    </w:r>
    <w:r w:rsidRPr="004A585A">
      <w:rPr>
        <w:rFonts w:ascii="Arial" w:hAnsi="Arial" w:cs="Arial"/>
        <w:sz w:val="20"/>
      </w:rPr>
      <w:t xml:space="preserve">age </w:t>
    </w:r>
    <w:r w:rsidRPr="004A585A">
      <w:rPr>
        <w:rFonts w:ascii="Arial" w:hAnsi="Arial" w:cs="Arial"/>
        <w:sz w:val="20"/>
      </w:rPr>
      <w:fldChar w:fldCharType="begin"/>
    </w:r>
    <w:r w:rsidRPr="004A585A">
      <w:rPr>
        <w:rFonts w:ascii="Arial" w:hAnsi="Arial" w:cs="Arial"/>
        <w:sz w:val="20"/>
      </w:rPr>
      <w:instrText xml:space="preserve"> PAGE </w:instrText>
    </w:r>
    <w:r w:rsidRPr="004A585A">
      <w:rPr>
        <w:rFonts w:ascii="Arial" w:hAnsi="Arial" w:cs="Arial"/>
        <w:sz w:val="20"/>
      </w:rPr>
      <w:fldChar w:fldCharType="separate"/>
    </w:r>
    <w:r>
      <w:rPr>
        <w:rFonts w:ascii="Arial" w:hAnsi="Arial" w:cs="Arial"/>
        <w:noProof/>
        <w:sz w:val="20"/>
      </w:rPr>
      <w:t>1</w:t>
    </w:r>
    <w:r w:rsidRPr="004A585A">
      <w:rPr>
        <w:rFonts w:ascii="Arial" w:hAnsi="Arial" w:cs="Arial"/>
        <w:sz w:val="20"/>
      </w:rPr>
      <w:fldChar w:fldCharType="end"/>
    </w:r>
    <w:r w:rsidRPr="004A585A">
      <w:rPr>
        <w:rFonts w:ascii="Arial" w:hAnsi="Arial" w:cs="Arial"/>
        <w:sz w:val="20"/>
      </w:rPr>
      <w:t xml:space="preserve"> of </w:t>
    </w:r>
    <w:r w:rsidRPr="004A585A">
      <w:rPr>
        <w:rFonts w:ascii="Arial" w:hAnsi="Arial" w:cs="Arial"/>
        <w:sz w:val="20"/>
      </w:rPr>
      <w:fldChar w:fldCharType="begin"/>
    </w:r>
    <w:r w:rsidRPr="004A585A">
      <w:rPr>
        <w:rFonts w:ascii="Arial" w:hAnsi="Arial" w:cs="Arial"/>
        <w:sz w:val="20"/>
      </w:rPr>
      <w:instrText xml:space="preserve"> NUMPAGES  </w:instrText>
    </w:r>
    <w:r w:rsidRPr="004A585A">
      <w:rPr>
        <w:rFonts w:ascii="Arial" w:hAnsi="Arial" w:cs="Arial"/>
        <w:sz w:val="20"/>
      </w:rPr>
      <w:fldChar w:fldCharType="separate"/>
    </w:r>
    <w:r>
      <w:rPr>
        <w:rFonts w:ascii="Arial" w:hAnsi="Arial" w:cs="Arial"/>
        <w:noProof/>
        <w:sz w:val="20"/>
      </w:rPr>
      <w:t>5</w:t>
    </w:r>
    <w:r w:rsidRPr="004A585A">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A88" w:rsidRDefault="00450A88">
      <w:r>
        <w:separator/>
      </w:r>
    </w:p>
  </w:footnote>
  <w:footnote w:type="continuationSeparator" w:id="0">
    <w:p w:rsidR="00450A88" w:rsidRDefault="0045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35B26"/>
    <w:multiLevelType w:val="hybridMultilevel"/>
    <w:tmpl w:val="0C7EB88C"/>
    <w:lvl w:ilvl="0" w:tplc="7FC08C4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2eFijYe0qi+NUR9Ns2KR0aJl6uviDrg8YPOSPslyqqAx+Xxfrwx9bM9nbvibWE/+BEBLDm64Q3RLnloD0Bibg==" w:salt="+tFW/3X+YT0+fJje2bXf7g=="/>
  <w:defaultTabStop w:val="720"/>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FC"/>
    <w:rsid w:val="00010CB6"/>
    <w:rsid w:val="00022EC4"/>
    <w:rsid w:val="000233E8"/>
    <w:rsid w:val="000434C5"/>
    <w:rsid w:val="00053E32"/>
    <w:rsid w:val="000A63A4"/>
    <w:rsid w:val="000B2FB2"/>
    <w:rsid w:val="000C725B"/>
    <w:rsid w:val="000E3B74"/>
    <w:rsid w:val="000F53E0"/>
    <w:rsid w:val="00120CA8"/>
    <w:rsid w:val="001511FC"/>
    <w:rsid w:val="00197C2A"/>
    <w:rsid w:val="001E0C9C"/>
    <w:rsid w:val="002214A1"/>
    <w:rsid w:val="0026466A"/>
    <w:rsid w:val="00280B29"/>
    <w:rsid w:val="00294F36"/>
    <w:rsid w:val="002A06A0"/>
    <w:rsid w:val="00310775"/>
    <w:rsid w:val="00340F7B"/>
    <w:rsid w:val="00362CC8"/>
    <w:rsid w:val="00395C3F"/>
    <w:rsid w:val="00396823"/>
    <w:rsid w:val="003B1D8A"/>
    <w:rsid w:val="003F5865"/>
    <w:rsid w:val="00450A88"/>
    <w:rsid w:val="00472C9A"/>
    <w:rsid w:val="00477D0A"/>
    <w:rsid w:val="00481A89"/>
    <w:rsid w:val="00482CBF"/>
    <w:rsid w:val="004A585A"/>
    <w:rsid w:val="004B3791"/>
    <w:rsid w:val="004C0E8E"/>
    <w:rsid w:val="004D73A3"/>
    <w:rsid w:val="00501B66"/>
    <w:rsid w:val="00523A1B"/>
    <w:rsid w:val="00541736"/>
    <w:rsid w:val="00543211"/>
    <w:rsid w:val="00580025"/>
    <w:rsid w:val="005A2DC1"/>
    <w:rsid w:val="005D29D7"/>
    <w:rsid w:val="00692292"/>
    <w:rsid w:val="006A758C"/>
    <w:rsid w:val="006B1F9F"/>
    <w:rsid w:val="00701FE5"/>
    <w:rsid w:val="00742BFA"/>
    <w:rsid w:val="00744744"/>
    <w:rsid w:val="00785E50"/>
    <w:rsid w:val="00785E59"/>
    <w:rsid w:val="007E1924"/>
    <w:rsid w:val="00833BB4"/>
    <w:rsid w:val="00853F3F"/>
    <w:rsid w:val="008704D5"/>
    <w:rsid w:val="00873C0F"/>
    <w:rsid w:val="008A66AB"/>
    <w:rsid w:val="00935615"/>
    <w:rsid w:val="00984359"/>
    <w:rsid w:val="009B4CE1"/>
    <w:rsid w:val="009C4827"/>
    <w:rsid w:val="009C563A"/>
    <w:rsid w:val="009D7D8E"/>
    <w:rsid w:val="009F0DDA"/>
    <w:rsid w:val="00A00D0A"/>
    <w:rsid w:val="00A15AF1"/>
    <w:rsid w:val="00A25822"/>
    <w:rsid w:val="00AA38B1"/>
    <w:rsid w:val="00AC52DD"/>
    <w:rsid w:val="00AE0E97"/>
    <w:rsid w:val="00AE1A45"/>
    <w:rsid w:val="00B13AE3"/>
    <w:rsid w:val="00B260A3"/>
    <w:rsid w:val="00BB00C6"/>
    <w:rsid w:val="00BE1406"/>
    <w:rsid w:val="00C03CB7"/>
    <w:rsid w:val="00C77847"/>
    <w:rsid w:val="00C809F8"/>
    <w:rsid w:val="00C834B8"/>
    <w:rsid w:val="00C949F7"/>
    <w:rsid w:val="00C95407"/>
    <w:rsid w:val="00CD6C88"/>
    <w:rsid w:val="00CF40A4"/>
    <w:rsid w:val="00D07653"/>
    <w:rsid w:val="00D4285C"/>
    <w:rsid w:val="00D769FF"/>
    <w:rsid w:val="00DB53A6"/>
    <w:rsid w:val="00DC5E95"/>
    <w:rsid w:val="00E772DF"/>
    <w:rsid w:val="00EC6795"/>
    <w:rsid w:val="00EE5521"/>
    <w:rsid w:val="00EF5792"/>
    <w:rsid w:val="00F1502F"/>
    <w:rsid w:val="00F86B37"/>
    <w:rsid w:val="00FB217B"/>
    <w:rsid w:val="00FE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72479"/>
  <w15:chartTrackingRefBased/>
  <w15:docId w15:val="{3E96F829-C25D-40B5-89C9-F5411C6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overflowPunct/>
      <w:autoSpaceDE/>
      <w:autoSpaceDN/>
      <w:adjustRightInd/>
      <w:spacing w:before="100" w:beforeAutospacing="1" w:after="100" w:afterAutospacing="1"/>
      <w:textAlignment w:val="auto"/>
    </w:pPr>
    <w:rPr>
      <w:szCs w:val="24"/>
    </w:rPr>
  </w:style>
  <w:style w:type="character" w:styleId="Strong">
    <w:name w:val="Strong"/>
    <w:qFormat/>
    <w:rPr>
      <w:b/>
      <w:bCs/>
    </w:rPr>
  </w:style>
  <w:style w:type="character" w:styleId="Emphasis">
    <w:name w:val="Emphasis"/>
    <w:qFormat/>
    <w:rPr>
      <w:i/>
      <w:i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FooterChar">
    <w:name w:val="Footer Char"/>
    <w:link w:val="Footer"/>
    <w:rsid w:val="004A585A"/>
    <w:rPr>
      <w:sz w:val="24"/>
    </w:rPr>
  </w:style>
  <w:style w:type="paragraph" w:customStyle="1" w:styleId="p3">
    <w:name w:val="p3"/>
    <w:basedOn w:val="Normal"/>
    <w:rsid w:val="00C03CB7"/>
    <w:pPr>
      <w:widowControl w:val="0"/>
      <w:tabs>
        <w:tab w:val="left" w:pos="720"/>
      </w:tabs>
      <w:overflowPunct/>
      <w:autoSpaceDE/>
      <w:autoSpaceDN/>
      <w:adjustRightInd/>
      <w:spacing w:line="220" w:lineRule="atLeast"/>
      <w:jc w:val="both"/>
      <w:textAlignment w:val="auto"/>
    </w:pPr>
    <w:rPr>
      <w:rFonts w:ascii="Times" w:hAnsi="Times"/>
    </w:rPr>
  </w:style>
  <w:style w:type="paragraph" w:customStyle="1" w:styleId="p4">
    <w:name w:val="p4"/>
    <w:basedOn w:val="Normal"/>
    <w:rsid w:val="00362CC8"/>
    <w:pPr>
      <w:widowControl w:val="0"/>
      <w:tabs>
        <w:tab w:val="left" w:pos="720"/>
      </w:tabs>
      <w:overflowPunct/>
      <w:autoSpaceDE/>
      <w:autoSpaceDN/>
      <w:adjustRightInd/>
      <w:spacing w:line="240" w:lineRule="atLeast"/>
      <w:jc w:val="both"/>
      <w:textAlignment w:val="auto"/>
    </w:pPr>
    <w:rPr>
      <w:rFonts w:ascii="Times" w:hAnsi="Times"/>
    </w:rPr>
  </w:style>
  <w:style w:type="paragraph" w:customStyle="1" w:styleId="p8">
    <w:name w:val="p8"/>
    <w:basedOn w:val="Normal"/>
    <w:rsid w:val="00482CBF"/>
    <w:pPr>
      <w:widowControl w:val="0"/>
      <w:tabs>
        <w:tab w:val="left" w:pos="720"/>
      </w:tabs>
      <w:overflowPunct/>
      <w:autoSpaceDE/>
      <w:autoSpaceDN/>
      <w:adjustRightInd/>
      <w:spacing w:line="240" w:lineRule="atLeast"/>
      <w:jc w:val="both"/>
      <w:textAlignment w:val="auto"/>
    </w:pPr>
    <w:rPr>
      <w:rFonts w:ascii="Times" w:hAnsi="Times"/>
    </w:rPr>
  </w:style>
  <w:style w:type="paragraph" w:customStyle="1" w:styleId="p19">
    <w:name w:val="p19"/>
    <w:basedOn w:val="Normal"/>
    <w:rsid w:val="00EC6795"/>
    <w:pPr>
      <w:widowControl w:val="0"/>
      <w:overflowPunct/>
      <w:autoSpaceDE/>
      <w:autoSpaceDN/>
      <w:adjustRightInd/>
      <w:spacing w:line="220" w:lineRule="atLeast"/>
      <w:ind w:left="1080"/>
      <w:jc w:val="both"/>
      <w:textAlignment w:val="auto"/>
    </w:pPr>
    <w:rPr>
      <w:rFonts w:ascii="Times" w:hAnsi="Times"/>
    </w:rPr>
  </w:style>
  <w:style w:type="character" w:styleId="PlaceholderText">
    <w:name w:val="Placeholder Text"/>
    <w:basedOn w:val="DefaultParagraphFont"/>
    <w:uiPriority w:val="99"/>
    <w:semiHidden/>
    <w:rsid w:val="00A00D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2612">
      <w:bodyDiv w:val="1"/>
      <w:marLeft w:val="0"/>
      <w:marRight w:val="0"/>
      <w:marTop w:val="0"/>
      <w:marBottom w:val="0"/>
      <w:divBdr>
        <w:top w:val="none" w:sz="0" w:space="0" w:color="auto"/>
        <w:left w:val="none" w:sz="0" w:space="0" w:color="auto"/>
        <w:bottom w:val="none" w:sz="0" w:space="0" w:color="auto"/>
        <w:right w:val="none" w:sz="0" w:space="0" w:color="auto"/>
      </w:divBdr>
    </w:div>
    <w:div w:id="396440429">
      <w:bodyDiv w:val="1"/>
      <w:marLeft w:val="0"/>
      <w:marRight w:val="0"/>
      <w:marTop w:val="0"/>
      <w:marBottom w:val="0"/>
      <w:divBdr>
        <w:top w:val="none" w:sz="0" w:space="0" w:color="auto"/>
        <w:left w:val="none" w:sz="0" w:space="0" w:color="auto"/>
        <w:bottom w:val="none" w:sz="0" w:space="0" w:color="auto"/>
        <w:right w:val="none" w:sz="0" w:space="0" w:color="auto"/>
      </w:divBdr>
    </w:div>
    <w:div w:id="463812926">
      <w:bodyDiv w:val="1"/>
      <w:marLeft w:val="0"/>
      <w:marRight w:val="0"/>
      <w:marTop w:val="0"/>
      <w:marBottom w:val="0"/>
      <w:divBdr>
        <w:top w:val="none" w:sz="0" w:space="0" w:color="auto"/>
        <w:left w:val="none" w:sz="0" w:space="0" w:color="auto"/>
        <w:bottom w:val="none" w:sz="0" w:space="0" w:color="auto"/>
        <w:right w:val="none" w:sz="0" w:space="0" w:color="auto"/>
      </w:divBdr>
    </w:div>
    <w:div w:id="722556171">
      <w:bodyDiv w:val="1"/>
      <w:marLeft w:val="0"/>
      <w:marRight w:val="0"/>
      <w:marTop w:val="0"/>
      <w:marBottom w:val="0"/>
      <w:divBdr>
        <w:top w:val="none" w:sz="0" w:space="0" w:color="auto"/>
        <w:left w:val="none" w:sz="0" w:space="0" w:color="auto"/>
        <w:bottom w:val="none" w:sz="0" w:space="0" w:color="auto"/>
        <w:right w:val="none" w:sz="0" w:space="0" w:color="auto"/>
      </w:divBdr>
    </w:div>
    <w:div w:id="19158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F6BB3C9-E6C6-4504-A7E7-D02739831002}"/>
      </w:docPartPr>
      <w:docPartBody>
        <w:p w:rsidR="00434E26" w:rsidRDefault="00A15850">
          <w:r w:rsidRPr="00B35A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850"/>
    <w:rsid w:val="00434E26"/>
    <w:rsid w:val="00A1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8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EDB7-D607-4CD3-9C0E-C16B0017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3464</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Facilities Use Agreement</vt:lpstr>
    </vt:vector>
  </TitlesOfParts>
  <Company>SFASU</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Use Agreement</dc:title>
  <dc:subject/>
  <dc:creator>Damon Derrick</dc:creator>
  <cp:keywords/>
  <cp:lastModifiedBy>Kirsty Dymond</cp:lastModifiedBy>
  <cp:revision>10</cp:revision>
  <dcterms:created xsi:type="dcterms:W3CDTF">2020-03-27T17:02:00Z</dcterms:created>
  <dcterms:modified xsi:type="dcterms:W3CDTF">2020-04-01T18:21:00Z</dcterms:modified>
</cp:coreProperties>
</file>