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91" w:rsidRDefault="00A76091" w:rsidP="00021187">
      <w:pPr>
        <w:jc w:val="center"/>
        <w:rPr>
          <w:rFonts w:ascii="Arial" w:hAnsi="Arial" w:cs="Arial"/>
          <w:b/>
          <w:sz w:val="24"/>
        </w:rPr>
      </w:pPr>
      <w:r>
        <w:rPr>
          <w:rFonts w:ascii="Arial" w:hAnsi="Arial" w:cs="Arial"/>
          <w:b/>
          <w:sz w:val="24"/>
        </w:rPr>
        <w:t>INTERLOCAL COOPERATION CONTRACT</w:t>
      </w:r>
    </w:p>
    <w:p w:rsidR="00A76091" w:rsidRDefault="00A76091">
      <w:pPr>
        <w:ind w:left="1440" w:hanging="1440"/>
        <w:jc w:val="both"/>
        <w:rPr>
          <w:rFonts w:ascii="Arial" w:hAnsi="Arial" w:cs="Arial"/>
          <w:sz w:val="24"/>
        </w:rPr>
      </w:pPr>
    </w:p>
    <w:p w:rsidR="000F4FD2" w:rsidRDefault="000F4FD2">
      <w:pPr>
        <w:ind w:left="1440" w:hanging="1440"/>
        <w:jc w:val="both"/>
        <w:rPr>
          <w:rFonts w:ascii="Arial" w:hAnsi="Arial" w:cs="Arial"/>
          <w:sz w:val="24"/>
        </w:rPr>
      </w:pPr>
    </w:p>
    <w:p w:rsidR="00A76091" w:rsidRPr="007F6B96" w:rsidRDefault="00A76091">
      <w:pPr>
        <w:jc w:val="both"/>
        <w:rPr>
          <w:rFonts w:ascii="Arial" w:hAnsi="Arial" w:cs="Arial"/>
        </w:rPr>
      </w:pPr>
      <w:r w:rsidRPr="007F6B96">
        <w:rPr>
          <w:rFonts w:ascii="Arial" w:hAnsi="Arial" w:cs="Arial"/>
        </w:rPr>
        <w:t xml:space="preserve">This </w:t>
      </w:r>
      <w:r w:rsidR="00F11889">
        <w:rPr>
          <w:rFonts w:ascii="Arial" w:hAnsi="Arial" w:cs="Arial"/>
        </w:rPr>
        <w:t xml:space="preserve">Agreement </w:t>
      </w:r>
      <w:r w:rsidR="007F6B96">
        <w:rPr>
          <w:rFonts w:ascii="Arial" w:hAnsi="Arial" w:cs="Arial"/>
        </w:rPr>
        <w:t>(</w:t>
      </w:r>
      <w:r w:rsidR="00F11889">
        <w:rPr>
          <w:rFonts w:ascii="Arial" w:hAnsi="Arial" w:cs="Arial"/>
        </w:rPr>
        <w:t xml:space="preserve">iContracts </w:t>
      </w:r>
      <w:sdt>
        <w:sdtPr>
          <w:rPr>
            <w:rFonts w:ascii="Arial" w:hAnsi="Arial" w:cs="Arial"/>
          </w:rPr>
          <w:alias w:val="Enter iContracts number"/>
          <w:tag w:val="Enter iContracts number"/>
          <w:id w:val="1698043041"/>
          <w:placeholder>
            <w:docPart w:val="DefaultPlaceholder_-1854013440"/>
          </w:placeholder>
        </w:sdtPr>
        <w:sdtEndPr/>
        <w:sdtContent>
          <w:bookmarkStart w:id="0" w:name="_GoBack"/>
          <w:r w:rsidR="00F11889">
            <w:rPr>
              <w:rFonts w:ascii="Arial" w:hAnsi="Arial" w:cs="Arial"/>
            </w:rPr>
            <w:t>######</w:t>
          </w:r>
          <w:bookmarkEnd w:id="0"/>
        </w:sdtContent>
      </w:sdt>
      <w:r w:rsidR="007F6B96">
        <w:rPr>
          <w:rFonts w:ascii="Arial" w:hAnsi="Arial" w:cs="Arial"/>
        </w:rPr>
        <w:t xml:space="preserve">) </w:t>
      </w:r>
      <w:r w:rsidRPr="007F6B96">
        <w:rPr>
          <w:rFonts w:ascii="Arial" w:hAnsi="Arial" w:cs="Arial"/>
        </w:rPr>
        <w:t xml:space="preserve">is entered into by and between </w:t>
      </w:r>
      <w:r w:rsidR="007F6B96">
        <w:rPr>
          <w:rFonts w:ascii="Arial" w:hAnsi="Arial" w:cs="Arial"/>
        </w:rPr>
        <w:t>Stephen F. Austin State University</w:t>
      </w:r>
      <w:r w:rsidR="00BB513E">
        <w:rPr>
          <w:rFonts w:ascii="Arial" w:hAnsi="Arial" w:cs="Arial"/>
        </w:rPr>
        <w:t xml:space="preserve"> (“University”)</w:t>
      </w:r>
      <w:r w:rsidR="007F6B96">
        <w:rPr>
          <w:rFonts w:ascii="Arial" w:hAnsi="Arial" w:cs="Arial"/>
        </w:rPr>
        <w:t xml:space="preserve">, an institution of higher education of the State of Texas, and the Local Government Body, </w:t>
      </w:r>
      <w:sdt>
        <w:sdtPr>
          <w:rPr>
            <w:rFonts w:ascii="Arial" w:hAnsi="Arial" w:cs="Arial"/>
          </w:rPr>
          <w:alias w:val="Enter local entity"/>
          <w:tag w:val="Enter local entity"/>
          <w:id w:val="1101062856"/>
          <w:placeholder>
            <w:docPart w:val="DefaultPlaceholder_-1854013440"/>
          </w:placeholder>
        </w:sdtPr>
        <w:sdtEndPr/>
        <w:sdtContent>
          <w:r w:rsidR="007F6B96" w:rsidRPr="00F11889">
            <w:rPr>
              <w:rFonts w:ascii="Arial" w:hAnsi="Arial" w:cs="Arial"/>
            </w:rPr>
            <w:t>Correct title of local entity</w:t>
          </w:r>
        </w:sdtContent>
      </w:sdt>
      <w:r w:rsidR="00BB513E">
        <w:rPr>
          <w:rFonts w:ascii="Arial" w:hAnsi="Arial" w:cs="Arial"/>
        </w:rPr>
        <w:t xml:space="preserve"> (“Local Government Body”)</w:t>
      </w:r>
      <w:r w:rsidR="007F6B96">
        <w:rPr>
          <w:rFonts w:ascii="Arial" w:hAnsi="Arial" w:cs="Arial"/>
        </w:rPr>
        <w:t xml:space="preserve">, </w:t>
      </w:r>
      <w:r w:rsidRPr="007F6B96">
        <w:rPr>
          <w:rFonts w:ascii="Arial" w:hAnsi="Arial" w:cs="Arial"/>
        </w:rPr>
        <w:t>pursuant to the authority granted and in com</w:t>
      </w:r>
      <w:r w:rsidR="000F4FD2" w:rsidRPr="007F6B96">
        <w:rPr>
          <w:rFonts w:ascii="Arial" w:hAnsi="Arial" w:cs="Arial"/>
        </w:rPr>
        <w:t>pliance with the provisions of the Interlocal Cooperation Act,</w:t>
      </w:r>
      <w:r w:rsidRPr="007F6B96">
        <w:rPr>
          <w:rFonts w:ascii="Arial" w:hAnsi="Arial" w:cs="Arial"/>
        </w:rPr>
        <w:t xml:space="preserve"> </w:t>
      </w:r>
      <w:r w:rsidR="000F4FD2" w:rsidRPr="007F6B96">
        <w:rPr>
          <w:rFonts w:ascii="Arial" w:hAnsi="Arial" w:cs="Arial"/>
        </w:rPr>
        <w:t>Chapter 791</w:t>
      </w:r>
      <w:r w:rsidRPr="007F6B96">
        <w:rPr>
          <w:rFonts w:ascii="Arial" w:hAnsi="Arial" w:cs="Arial"/>
        </w:rPr>
        <w:t xml:space="preserve"> of the Texas Government Code.</w:t>
      </w:r>
    </w:p>
    <w:p w:rsidR="00A76091" w:rsidRPr="007F6B96" w:rsidRDefault="00A76091">
      <w:pPr>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I.</w:t>
      </w:r>
      <w:r w:rsidRPr="007F6B96">
        <w:rPr>
          <w:rFonts w:ascii="Arial" w:hAnsi="Arial" w:cs="Arial"/>
        </w:rPr>
        <w:tab/>
        <w:t>Contracting Parties:</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ab/>
        <w:t xml:space="preserve">Receiving </w:t>
      </w:r>
      <w:r w:rsidR="007F6B96">
        <w:rPr>
          <w:rFonts w:ascii="Arial" w:hAnsi="Arial" w:cs="Arial"/>
        </w:rPr>
        <w:t>Agency</w:t>
      </w:r>
      <w:r w:rsidRPr="007F6B96">
        <w:rPr>
          <w:rFonts w:ascii="Arial" w:hAnsi="Arial" w:cs="Arial"/>
        </w:rPr>
        <w:t xml:space="preserve">: </w:t>
      </w:r>
      <w:sdt>
        <w:sdtPr>
          <w:rPr>
            <w:rFonts w:ascii="Arial" w:hAnsi="Arial" w:cs="Arial"/>
          </w:rPr>
          <w:alias w:val="Enter receiving agency"/>
          <w:tag w:val="Enter receiving agency"/>
          <w:id w:val="-1989924772"/>
          <w:placeholder>
            <w:docPart w:val="DefaultPlaceholder_-1854013440"/>
          </w:placeholder>
        </w:sdtPr>
        <w:sdtEndPr/>
        <w:sdtContent>
          <w:r w:rsidR="0008121F" w:rsidRPr="00F11889">
            <w:rPr>
              <w:rFonts w:ascii="Arial" w:hAnsi="Arial" w:cs="Arial"/>
            </w:rPr>
            <w:t>C</w:t>
          </w:r>
          <w:r w:rsidR="00420DEA" w:rsidRPr="00F11889">
            <w:rPr>
              <w:rFonts w:ascii="Arial" w:hAnsi="Arial" w:cs="Arial"/>
            </w:rPr>
            <w:t xml:space="preserve">orrect title of </w:t>
          </w:r>
          <w:r w:rsidR="000F4FD2" w:rsidRPr="00F11889">
            <w:rPr>
              <w:rFonts w:ascii="Arial" w:hAnsi="Arial" w:cs="Arial"/>
            </w:rPr>
            <w:t>local entity or Stephen F. Austin</w:t>
          </w:r>
          <w:r w:rsidR="0008121F" w:rsidRPr="00F11889">
            <w:rPr>
              <w:rFonts w:ascii="Arial" w:hAnsi="Arial" w:cs="Arial"/>
            </w:rPr>
            <w:t xml:space="preserve"> State University</w:t>
          </w:r>
        </w:sdtContent>
      </w:sdt>
      <w:r w:rsidR="007F6B96">
        <w:rPr>
          <w:rFonts w:ascii="Arial" w:hAnsi="Arial" w:cs="Arial"/>
        </w:rPr>
        <w:t xml:space="preserve"> </w:t>
      </w:r>
    </w:p>
    <w:p w:rsidR="00A76091" w:rsidRPr="007F6B96" w:rsidRDefault="00A76091">
      <w:pPr>
        <w:ind w:left="720" w:hanging="720"/>
        <w:jc w:val="both"/>
        <w:rPr>
          <w:rFonts w:ascii="Arial" w:hAnsi="Arial" w:cs="Arial"/>
        </w:rPr>
      </w:pPr>
    </w:p>
    <w:p w:rsidR="0008121F" w:rsidRPr="00F11889" w:rsidRDefault="00A76091" w:rsidP="0008121F">
      <w:pPr>
        <w:ind w:left="720" w:hanging="720"/>
        <w:jc w:val="both"/>
        <w:rPr>
          <w:rFonts w:ascii="Arial" w:hAnsi="Arial" w:cs="Arial"/>
        </w:rPr>
      </w:pPr>
      <w:r w:rsidRPr="007F6B96">
        <w:rPr>
          <w:rFonts w:ascii="Arial" w:hAnsi="Arial" w:cs="Arial"/>
        </w:rPr>
        <w:tab/>
        <w:t xml:space="preserve">Performing </w:t>
      </w:r>
      <w:r w:rsidR="007F6B96">
        <w:rPr>
          <w:rFonts w:ascii="Arial" w:hAnsi="Arial" w:cs="Arial"/>
        </w:rPr>
        <w:t>Agency</w:t>
      </w:r>
      <w:r w:rsidRPr="007F6B96">
        <w:rPr>
          <w:rFonts w:ascii="Arial" w:hAnsi="Arial" w:cs="Arial"/>
        </w:rPr>
        <w:t xml:space="preserve">: </w:t>
      </w:r>
      <w:sdt>
        <w:sdtPr>
          <w:rPr>
            <w:rFonts w:ascii="Arial" w:hAnsi="Arial" w:cs="Arial"/>
          </w:rPr>
          <w:alias w:val="Enter performing agency"/>
          <w:tag w:val="Enter performing agency"/>
          <w:id w:val="-1405376879"/>
          <w:placeholder>
            <w:docPart w:val="DefaultPlaceholder_-1854013440"/>
          </w:placeholder>
        </w:sdtPr>
        <w:sdtEndPr/>
        <w:sdtContent>
          <w:r w:rsidR="0008121F" w:rsidRPr="00F11889">
            <w:rPr>
              <w:rFonts w:ascii="Arial" w:hAnsi="Arial" w:cs="Arial"/>
            </w:rPr>
            <w:t>Correct title of local entity or Stephen F. Austin State Universit</w:t>
          </w:r>
          <w:r w:rsidR="00F11889" w:rsidRPr="00F11889">
            <w:rPr>
              <w:rFonts w:ascii="Arial" w:hAnsi="Arial" w:cs="Arial"/>
            </w:rPr>
            <w:t>y</w:t>
          </w:r>
        </w:sdtContent>
      </w:sdt>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II.</w:t>
      </w:r>
      <w:r w:rsidRPr="007F6B96">
        <w:rPr>
          <w:rFonts w:ascii="Arial" w:hAnsi="Arial" w:cs="Arial"/>
        </w:rPr>
        <w:tab/>
      </w:r>
      <w:r w:rsidR="00837693" w:rsidRPr="007F6B96">
        <w:rPr>
          <w:rFonts w:ascii="Arial" w:hAnsi="Arial" w:cs="Arial"/>
        </w:rPr>
        <w:t>Statement of Purpose</w:t>
      </w:r>
      <w:r w:rsidRPr="007F6B96">
        <w:rPr>
          <w:rFonts w:ascii="Arial" w:hAnsi="Arial" w:cs="Arial"/>
        </w:rPr>
        <w:t>:</w:t>
      </w:r>
    </w:p>
    <w:p w:rsidR="00A76091" w:rsidRPr="007F6B96" w:rsidRDefault="00A76091">
      <w:pPr>
        <w:ind w:left="720" w:hanging="720"/>
        <w:jc w:val="both"/>
        <w:rPr>
          <w:rFonts w:ascii="Arial" w:hAnsi="Arial" w:cs="Arial"/>
        </w:rPr>
      </w:pPr>
    </w:p>
    <w:p w:rsidR="00A76091" w:rsidRPr="007F6B96" w:rsidRDefault="00A76091">
      <w:pPr>
        <w:pStyle w:val="BodyTextIndent"/>
        <w:rPr>
          <w:rFonts w:ascii="Arial" w:hAnsi="Arial" w:cs="Arial"/>
          <w:sz w:val="20"/>
        </w:rPr>
      </w:pPr>
      <w:r w:rsidRPr="007F6B96">
        <w:rPr>
          <w:rFonts w:ascii="Arial" w:hAnsi="Arial" w:cs="Arial"/>
          <w:sz w:val="20"/>
        </w:rPr>
        <w:tab/>
      </w:r>
      <w:r w:rsidR="00837693" w:rsidRPr="007F6B96">
        <w:rPr>
          <w:rFonts w:ascii="Arial" w:hAnsi="Arial" w:cs="Arial"/>
          <w:sz w:val="20"/>
        </w:rPr>
        <w:t xml:space="preserve">The contracting parties enter into this Interlocal Cooperating Agreement in order to </w:t>
      </w:r>
      <w:sdt>
        <w:sdtPr>
          <w:rPr>
            <w:rFonts w:ascii="Arial" w:hAnsi="Arial" w:cs="Arial"/>
            <w:sz w:val="20"/>
          </w:rPr>
          <w:alias w:val="Insert why SFA is entering into this Agreement"/>
          <w:tag w:val="Insert why SFA is entering into this Agreement"/>
          <w:id w:val="1747993229"/>
          <w:placeholder>
            <w:docPart w:val="DefaultPlaceholder_-1854013440"/>
          </w:placeholder>
        </w:sdtPr>
        <w:sdtEndPr/>
        <w:sdtContent>
          <w:r w:rsidR="00837693" w:rsidRPr="00F11889">
            <w:rPr>
              <w:rFonts w:ascii="Arial" w:hAnsi="Arial" w:cs="Arial"/>
              <w:sz w:val="20"/>
            </w:rPr>
            <w:t>insert purpose on entering into agreement</w:t>
          </w:r>
        </w:sdtContent>
      </w:sdt>
      <w:r w:rsidR="00837693" w:rsidRPr="007F6B96">
        <w:rPr>
          <w:rFonts w:ascii="Arial" w:hAnsi="Arial" w:cs="Arial"/>
          <w:sz w:val="20"/>
        </w:rPr>
        <w:t>.</w:t>
      </w:r>
      <w:r w:rsidR="00837693" w:rsidRPr="007F6B96">
        <w:rPr>
          <w:rFonts w:ascii="Arial" w:hAnsi="Arial" w:cs="Arial"/>
          <w:i/>
          <w:sz w:val="20"/>
        </w:rPr>
        <w:t xml:space="preserve"> </w:t>
      </w:r>
      <w:r w:rsidRPr="007F6B96">
        <w:rPr>
          <w:rFonts w:ascii="Arial" w:hAnsi="Arial" w:cs="Arial"/>
          <w:sz w:val="20"/>
        </w:rPr>
        <w:t xml:space="preserve">  </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III.</w:t>
      </w:r>
      <w:r w:rsidRPr="007F6B96">
        <w:rPr>
          <w:rFonts w:ascii="Arial" w:hAnsi="Arial" w:cs="Arial"/>
        </w:rPr>
        <w:tab/>
      </w:r>
      <w:r w:rsidR="00837693" w:rsidRPr="007F6B96">
        <w:rPr>
          <w:rFonts w:ascii="Arial" w:hAnsi="Arial" w:cs="Arial"/>
        </w:rPr>
        <w:t>Statement of Services to be Performed</w:t>
      </w:r>
      <w:r w:rsidRPr="007F6B96">
        <w:rPr>
          <w:rFonts w:ascii="Arial" w:hAnsi="Arial" w:cs="Arial"/>
        </w:rPr>
        <w:t>:</w:t>
      </w:r>
    </w:p>
    <w:p w:rsidR="00A76091" w:rsidRPr="007F6B96" w:rsidRDefault="00A76091">
      <w:pPr>
        <w:ind w:left="720" w:hanging="720"/>
        <w:jc w:val="both"/>
        <w:rPr>
          <w:rFonts w:ascii="Arial" w:hAnsi="Arial" w:cs="Arial"/>
        </w:rPr>
      </w:pPr>
    </w:p>
    <w:p w:rsidR="00A76091" w:rsidRPr="007F6B96" w:rsidRDefault="00021187" w:rsidP="00F11889">
      <w:pPr>
        <w:ind w:left="720"/>
        <w:jc w:val="both"/>
        <w:rPr>
          <w:rFonts w:ascii="Arial" w:hAnsi="Arial" w:cs="Arial"/>
        </w:rPr>
      </w:pPr>
      <w:sdt>
        <w:sdtPr>
          <w:rPr>
            <w:rFonts w:ascii="Arial" w:hAnsi="Arial" w:cs="Arial"/>
          </w:rPr>
          <w:alias w:val="Enter Statement of Services or refer to Exhibit A"/>
          <w:tag w:val="Enter Statement of Services or refer to Exhibit A"/>
          <w:id w:val="-1156754467"/>
          <w:placeholder>
            <w:docPart w:val="DefaultPlaceholder_-1854013440"/>
          </w:placeholder>
        </w:sdtPr>
        <w:sdtEndPr/>
        <w:sdtContent>
          <w:r w:rsidR="00F11889">
            <w:rPr>
              <w:rFonts w:ascii="Arial" w:hAnsi="Arial" w:cs="Arial"/>
            </w:rPr>
            <w:t>The kinds and amounts of services to be rendered must be specifically listed an in sufficient detail to clearly describe the services contracted for. May refer to an attached Exhibit A containing this information.</w:t>
          </w:r>
        </w:sdtContent>
      </w:sdt>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IV.</w:t>
      </w:r>
      <w:r w:rsidRPr="007F6B96">
        <w:rPr>
          <w:rFonts w:ascii="Arial" w:hAnsi="Arial" w:cs="Arial"/>
        </w:rPr>
        <w:tab/>
      </w:r>
      <w:r w:rsidR="00DA1691" w:rsidRPr="007F6B96">
        <w:rPr>
          <w:rFonts w:ascii="Arial" w:hAnsi="Arial" w:cs="Arial"/>
        </w:rPr>
        <w:t xml:space="preserve">Contract </w:t>
      </w:r>
      <w:r w:rsidRPr="007F6B96">
        <w:rPr>
          <w:rFonts w:ascii="Arial" w:hAnsi="Arial" w:cs="Arial"/>
        </w:rPr>
        <w:t>Amount:</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ab/>
      </w:r>
      <w:r w:rsidR="002F7B17" w:rsidRPr="007F6B96">
        <w:rPr>
          <w:rFonts w:ascii="Arial" w:hAnsi="Arial" w:cs="Arial"/>
        </w:rPr>
        <w:t xml:space="preserve">Any fees owed by Receiving </w:t>
      </w:r>
      <w:r w:rsidR="007F6B96">
        <w:rPr>
          <w:rFonts w:ascii="Arial" w:hAnsi="Arial" w:cs="Arial"/>
        </w:rPr>
        <w:t>Agency</w:t>
      </w:r>
      <w:r w:rsidR="00506B81" w:rsidRPr="007F6B96">
        <w:rPr>
          <w:rFonts w:ascii="Arial" w:hAnsi="Arial" w:cs="Arial"/>
        </w:rPr>
        <w:t xml:space="preserve"> pursuant to this Agreement are</w:t>
      </w:r>
      <w:r w:rsidR="002F7B17" w:rsidRPr="007F6B96">
        <w:rPr>
          <w:rFonts w:ascii="Arial" w:hAnsi="Arial" w:cs="Arial"/>
        </w:rPr>
        <w:t xml:space="preserve"> </w:t>
      </w:r>
      <w:sdt>
        <w:sdtPr>
          <w:rPr>
            <w:rFonts w:ascii="Arial" w:hAnsi="Arial" w:cs="Arial"/>
          </w:rPr>
          <w:alias w:val="Enter the fees to be paid or refer to Exhibit A"/>
          <w:tag w:val="Enter the fees to be paid or refer to Exhibit A"/>
          <w:id w:val="-2000024395"/>
          <w:placeholder>
            <w:docPart w:val="DefaultPlaceholder_-1854013440"/>
          </w:placeholder>
        </w:sdtPr>
        <w:sdtEndPr/>
        <w:sdtContent>
          <w:r w:rsidR="002F7B17" w:rsidRPr="007F6B96">
            <w:rPr>
              <w:rFonts w:ascii="Arial" w:hAnsi="Arial" w:cs="Arial"/>
            </w:rPr>
            <w:t>identified on Exhibit A</w:t>
          </w:r>
        </w:sdtContent>
      </w:sdt>
      <w:r w:rsidRPr="007F6B96">
        <w:rPr>
          <w:rFonts w:ascii="Arial" w:hAnsi="Arial" w:cs="Arial"/>
        </w:rPr>
        <w:t>.</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V.</w:t>
      </w:r>
      <w:r w:rsidRPr="007F6B96">
        <w:rPr>
          <w:rFonts w:ascii="Arial" w:hAnsi="Arial" w:cs="Arial"/>
        </w:rPr>
        <w:tab/>
        <w:t>Payment for Services:</w:t>
      </w:r>
    </w:p>
    <w:p w:rsidR="00A76091" w:rsidRPr="007F6B96" w:rsidRDefault="00A76091">
      <w:pPr>
        <w:ind w:left="720" w:hanging="720"/>
        <w:jc w:val="both"/>
        <w:rPr>
          <w:rFonts w:ascii="Arial" w:hAnsi="Arial" w:cs="Arial"/>
        </w:rPr>
      </w:pPr>
    </w:p>
    <w:p w:rsidR="00A76091" w:rsidRDefault="00A76091">
      <w:pPr>
        <w:ind w:left="720" w:hanging="720"/>
        <w:jc w:val="both"/>
        <w:rPr>
          <w:rFonts w:ascii="Arial" w:hAnsi="Arial" w:cs="Arial"/>
        </w:rPr>
      </w:pPr>
      <w:r w:rsidRPr="007F6B96">
        <w:rPr>
          <w:rFonts w:ascii="Arial" w:hAnsi="Arial" w:cs="Arial"/>
        </w:rPr>
        <w:tab/>
      </w:r>
      <w:r w:rsidR="007F6B96">
        <w:rPr>
          <w:rFonts w:ascii="Arial" w:hAnsi="Arial" w:cs="Arial"/>
        </w:rPr>
        <w:t>Receiving Agency will pay for services received from appropriation items or account of Receiving Agency from which like expenditures would normally be paid, based upon vouchers drawn by Receiving Agency payable to Performing Agency.</w:t>
      </w:r>
    </w:p>
    <w:p w:rsidR="007F6B96" w:rsidRDefault="007F6B96">
      <w:pPr>
        <w:ind w:left="720" w:hanging="720"/>
        <w:jc w:val="both"/>
        <w:rPr>
          <w:rFonts w:ascii="Arial" w:hAnsi="Arial" w:cs="Arial"/>
        </w:rPr>
      </w:pPr>
    </w:p>
    <w:p w:rsidR="007F6B96" w:rsidRDefault="007F6B96" w:rsidP="00F11889">
      <w:pPr>
        <w:ind w:left="720"/>
        <w:jc w:val="both"/>
        <w:rPr>
          <w:rFonts w:ascii="Arial" w:hAnsi="Arial" w:cs="Arial"/>
        </w:rPr>
      </w:pPr>
      <w:r>
        <w:rPr>
          <w:rFonts w:ascii="Arial" w:hAnsi="Arial" w:cs="Arial"/>
        </w:rPr>
        <w:t xml:space="preserve">Payments for services performed will be billed </w:t>
      </w:r>
      <w:sdt>
        <w:sdtPr>
          <w:rPr>
            <w:rFonts w:ascii="Arial" w:hAnsi="Arial" w:cs="Arial"/>
          </w:rPr>
          <w:alias w:val="Enter period for billing"/>
          <w:tag w:val="Enter period for billing"/>
          <w:id w:val="-116538326"/>
          <w:placeholder>
            <w:docPart w:val="5316944E1C7D4CA399E8A0CBC0220D0B"/>
          </w:placeholder>
        </w:sdtPr>
        <w:sdtEndPr/>
        <w:sdtContent>
          <w:r w:rsidR="00F11889" w:rsidRPr="004E0559">
            <w:rPr>
              <w:rFonts w:ascii="Arial" w:hAnsi="Arial" w:cs="Arial"/>
            </w:rPr>
            <w:t>weekly, monthly, lump sum, etc.</w:t>
          </w:r>
        </w:sdtContent>
      </w:sdt>
      <w:r w:rsidR="00F11889">
        <w:rPr>
          <w:rFonts w:ascii="Arial" w:hAnsi="Arial" w:cs="Arial"/>
        </w:rPr>
        <w:t xml:space="preserve"> </w:t>
      </w:r>
      <w:r>
        <w:rPr>
          <w:rFonts w:ascii="Arial" w:hAnsi="Arial" w:cs="Arial"/>
        </w:rPr>
        <w:t xml:space="preserve">and Receiving Agency shall make payments to Performing Agency within a reasonable time from Receiving Agency’s receipt of </w:t>
      </w:r>
      <w:sdt>
        <w:sdtPr>
          <w:rPr>
            <w:rFonts w:ascii="Arial" w:hAnsi="Arial" w:cs="Arial"/>
          </w:rPr>
          <w:alias w:val="Enter period for billing"/>
          <w:tag w:val="Enter period for billing"/>
          <w:id w:val="-2109185881"/>
          <w:placeholder>
            <w:docPart w:val="ACD1A090B1064BB08C7BDAF90677039C"/>
          </w:placeholder>
        </w:sdtPr>
        <w:sdtEndPr/>
        <w:sdtContent>
          <w:r w:rsidR="00F11889" w:rsidRPr="004E0559">
            <w:rPr>
              <w:rFonts w:ascii="Arial" w:hAnsi="Arial" w:cs="Arial"/>
            </w:rPr>
            <w:t>weekly, monthly, lump sum, etc.</w:t>
          </w:r>
        </w:sdtContent>
      </w:sdt>
      <w:r>
        <w:rPr>
          <w:rFonts w:ascii="Arial" w:hAnsi="Arial" w:cs="Arial"/>
        </w:rPr>
        <w:t xml:space="preserve"> invoices prepared to Performing Agency’s usual format and detail (including appropriate certification). </w:t>
      </w:r>
    </w:p>
    <w:p w:rsidR="007F6B96" w:rsidRDefault="007F6B96">
      <w:pPr>
        <w:ind w:left="720" w:hanging="720"/>
        <w:jc w:val="both"/>
        <w:rPr>
          <w:rFonts w:ascii="Arial" w:hAnsi="Arial" w:cs="Arial"/>
        </w:rPr>
      </w:pPr>
    </w:p>
    <w:p w:rsidR="007F6B96" w:rsidRPr="007F6B96" w:rsidRDefault="007F6B96">
      <w:pPr>
        <w:ind w:left="720" w:hanging="720"/>
        <w:jc w:val="both"/>
        <w:rPr>
          <w:rFonts w:ascii="Arial" w:hAnsi="Arial" w:cs="Arial"/>
        </w:rPr>
      </w:pPr>
      <w:r>
        <w:rPr>
          <w:rFonts w:ascii="Arial" w:hAnsi="Arial" w:cs="Arial"/>
        </w:rPr>
        <w:tab/>
        <w:t>Payments received by Performing Agency will be credited to its current appropriation item(s) or account(s) from which the expenditures of that character were originally made.</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VI.</w:t>
      </w:r>
      <w:r w:rsidRPr="007F6B96">
        <w:rPr>
          <w:rFonts w:ascii="Arial" w:hAnsi="Arial" w:cs="Arial"/>
        </w:rPr>
        <w:tab/>
        <w:t xml:space="preserve">Term of </w:t>
      </w:r>
      <w:r w:rsidR="003B619E" w:rsidRPr="007F6B96">
        <w:rPr>
          <w:rFonts w:ascii="Arial" w:hAnsi="Arial" w:cs="Arial"/>
        </w:rPr>
        <w:t>Agreement</w:t>
      </w:r>
      <w:r w:rsidRPr="007F6B96">
        <w:rPr>
          <w:rFonts w:ascii="Arial" w:hAnsi="Arial" w:cs="Arial"/>
        </w:rPr>
        <w:t>:</w:t>
      </w:r>
    </w:p>
    <w:p w:rsidR="00A76091" w:rsidRPr="007F6B96" w:rsidRDefault="00A76091">
      <w:pPr>
        <w:ind w:left="720" w:hanging="720"/>
        <w:jc w:val="both"/>
        <w:rPr>
          <w:rFonts w:ascii="Arial" w:hAnsi="Arial" w:cs="Arial"/>
        </w:rPr>
      </w:pPr>
    </w:p>
    <w:p w:rsidR="000B7630" w:rsidRDefault="00676A49" w:rsidP="00F11889">
      <w:pPr>
        <w:ind w:left="720"/>
        <w:jc w:val="both"/>
        <w:rPr>
          <w:rFonts w:ascii="Arial" w:hAnsi="Arial" w:cs="Arial"/>
        </w:rPr>
      </w:pPr>
      <w:r w:rsidRPr="007F6B96">
        <w:rPr>
          <w:rFonts w:ascii="Arial" w:hAnsi="Arial" w:cs="Arial"/>
        </w:rPr>
        <w:t xml:space="preserve">This contract shall begin on </w:t>
      </w:r>
      <w:sdt>
        <w:sdtPr>
          <w:rPr>
            <w:rFonts w:ascii="Arial" w:hAnsi="Arial" w:cs="Arial"/>
          </w:rPr>
          <w:alias w:val="Start date"/>
          <w:tag w:val="Start date"/>
          <w:id w:val="162439866"/>
          <w:placeholder>
            <w:docPart w:val="29D082706C2D494AA0DA8C1E828ACA82"/>
          </w:placeholder>
        </w:sdtPr>
        <w:sdtEndPr/>
        <w:sdtContent>
          <w:r w:rsidR="00F11889" w:rsidRPr="00303F20">
            <w:rPr>
              <w:rFonts w:ascii="Arial" w:hAnsi="Arial" w:cs="Arial"/>
            </w:rPr>
            <w:t>insert date to start performance</w:t>
          </w:r>
        </w:sdtContent>
      </w:sdt>
      <w:r w:rsidRPr="007F6B96">
        <w:rPr>
          <w:rFonts w:ascii="Arial" w:hAnsi="Arial" w:cs="Arial"/>
          <w:i/>
        </w:rPr>
        <w:t xml:space="preserve"> </w:t>
      </w:r>
      <w:r w:rsidRPr="007F6B96">
        <w:rPr>
          <w:rFonts w:ascii="Arial" w:hAnsi="Arial" w:cs="Arial"/>
        </w:rPr>
        <w:t xml:space="preserve">and shall terminate on </w:t>
      </w:r>
      <w:sdt>
        <w:sdtPr>
          <w:rPr>
            <w:rFonts w:ascii="Arial" w:hAnsi="Arial" w:cs="Arial"/>
          </w:rPr>
          <w:alias w:val="End date"/>
          <w:tag w:val="End date"/>
          <w:id w:val="158967593"/>
          <w:placeholder>
            <w:docPart w:val="5967546E97DC44A399E30AEB47E96371"/>
          </w:placeholder>
        </w:sdtPr>
        <w:sdtEndPr/>
        <w:sdtContent>
          <w:r w:rsidR="00F11889" w:rsidRPr="00303F20">
            <w:rPr>
              <w:rFonts w:ascii="Arial" w:hAnsi="Arial" w:cs="Arial"/>
            </w:rPr>
            <w:t>insert date to end performance</w:t>
          </w:r>
        </w:sdtContent>
      </w:sdt>
      <w:r w:rsidRPr="007F6B96">
        <w:rPr>
          <w:rFonts w:ascii="Arial" w:hAnsi="Arial" w:cs="Arial"/>
        </w:rPr>
        <w:t>.</w:t>
      </w:r>
    </w:p>
    <w:p w:rsidR="00676A49" w:rsidRPr="007F6B96" w:rsidRDefault="00A76091">
      <w:pPr>
        <w:ind w:left="720" w:hanging="720"/>
        <w:jc w:val="both"/>
        <w:rPr>
          <w:rFonts w:ascii="Arial" w:hAnsi="Arial" w:cs="Arial"/>
        </w:rPr>
      </w:pPr>
      <w:r w:rsidRPr="007F6B96">
        <w:rPr>
          <w:rFonts w:ascii="Arial" w:hAnsi="Arial" w:cs="Arial"/>
        </w:rPr>
        <w:tab/>
      </w:r>
    </w:p>
    <w:p w:rsidR="00A76091" w:rsidRPr="007F6B96" w:rsidRDefault="00A76091">
      <w:pPr>
        <w:ind w:left="720" w:hanging="720"/>
        <w:jc w:val="both"/>
        <w:rPr>
          <w:rFonts w:ascii="Arial" w:hAnsi="Arial" w:cs="Arial"/>
        </w:rPr>
      </w:pPr>
      <w:r w:rsidRPr="007F6B96">
        <w:rPr>
          <w:rFonts w:ascii="Arial" w:hAnsi="Arial" w:cs="Arial"/>
        </w:rPr>
        <w:t>VII.</w:t>
      </w:r>
      <w:r w:rsidRPr="007F6B96">
        <w:rPr>
          <w:rFonts w:ascii="Arial" w:hAnsi="Arial" w:cs="Arial"/>
        </w:rPr>
        <w:tab/>
        <w:t>Termination:</w:t>
      </w:r>
    </w:p>
    <w:p w:rsidR="00A76091" w:rsidRPr="007F6B96" w:rsidRDefault="00A76091">
      <w:pPr>
        <w:ind w:left="720" w:hanging="720"/>
        <w:jc w:val="both"/>
        <w:rPr>
          <w:rFonts w:ascii="Arial" w:hAnsi="Arial" w:cs="Arial"/>
        </w:rPr>
      </w:pPr>
    </w:p>
    <w:p w:rsidR="00A76091" w:rsidRPr="007F6B96" w:rsidRDefault="00A76091">
      <w:pPr>
        <w:ind w:left="720" w:hanging="720"/>
        <w:jc w:val="both"/>
        <w:rPr>
          <w:rFonts w:ascii="Arial" w:hAnsi="Arial" w:cs="Arial"/>
        </w:rPr>
      </w:pPr>
      <w:r w:rsidRPr="007F6B96">
        <w:rPr>
          <w:rFonts w:ascii="Arial" w:hAnsi="Arial" w:cs="Arial"/>
        </w:rPr>
        <w:tab/>
      </w:r>
      <w:r w:rsidR="000B7630">
        <w:rPr>
          <w:rFonts w:ascii="Arial" w:hAnsi="Arial" w:cs="Arial"/>
        </w:rPr>
        <w:t xml:space="preserve">Either party may, by providing written notice to the other party thirty (30) days in advance, terminate this Agreement in whole or in part at any time. Upon notice, Performing Agency shall immediately discontinue all services affected (unless the notice directs otherwise) and deliver to Receiving Agency all reports for and/or accumulated by Performing Agency in performing this Agreement, whether completed or in process. Upon termination of this Agreement, all equipment acquisitions purchased pursuant to this Agreement remain with and become the property of Performing Agency unless otherwise specified. Subject to Section IV of this Agreement, Performing Agency shall be reimbursed for services performed before termination date and reasonable costs associated with delivery requirements set forth above. </w:t>
      </w:r>
    </w:p>
    <w:p w:rsidR="00023DA7" w:rsidRPr="007F6B96" w:rsidRDefault="00023DA7" w:rsidP="00023DA7">
      <w:pPr>
        <w:rPr>
          <w:rFonts w:ascii="Arial" w:hAnsi="Arial" w:cs="Arial"/>
        </w:rPr>
      </w:pPr>
    </w:p>
    <w:p w:rsidR="00023DA7" w:rsidRPr="007F6B96" w:rsidRDefault="00023DA7" w:rsidP="000B7630">
      <w:pPr>
        <w:numPr>
          <w:ilvl w:val="0"/>
          <w:numId w:val="1"/>
        </w:numPr>
        <w:overflowPunct w:val="0"/>
        <w:autoSpaceDE w:val="0"/>
        <w:autoSpaceDN w:val="0"/>
        <w:adjustRightInd w:val="0"/>
        <w:textAlignment w:val="baseline"/>
        <w:rPr>
          <w:rFonts w:ascii="Arial" w:hAnsi="Arial" w:cs="Arial"/>
        </w:rPr>
      </w:pPr>
      <w:r w:rsidRPr="007F6B96">
        <w:rPr>
          <w:rFonts w:ascii="Arial" w:hAnsi="Arial" w:cs="Arial"/>
        </w:rPr>
        <w:t>Confidentiality:</w:t>
      </w:r>
    </w:p>
    <w:p w:rsidR="00023DA7" w:rsidRPr="007F6B96" w:rsidRDefault="00023DA7" w:rsidP="00023DA7">
      <w:pPr>
        <w:rPr>
          <w:rFonts w:ascii="Arial" w:hAnsi="Arial" w:cs="Arial"/>
        </w:rPr>
      </w:pPr>
    </w:p>
    <w:p w:rsidR="00023DA7" w:rsidRPr="007F6B96" w:rsidRDefault="00023DA7" w:rsidP="00023DA7">
      <w:pPr>
        <w:ind w:left="720"/>
        <w:jc w:val="both"/>
        <w:rPr>
          <w:rFonts w:ascii="Arial" w:hAnsi="Arial" w:cs="Arial"/>
        </w:rPr>
      </w:pPr>
      <w:r w:rsidRPr="007F6B96">
        <w:rPr>
          <w:rFonts w:ascii="Arial" w:hAnsi="Arial" w:cs="Arial"/>
        </w:rPr>
        <w:t xml:space="preserve">During the course of the work and/or services to be provided under this agreement, </w:t>
      </w:r>
      <w:r w:rsidR="000B7630">
        <w:rPr>
          <w:rFonts w:ascii="Arial" w:hAnsi="Arial" w:cs="Arial"/>
        </w:rPr>
        <w:t>Receiving Agency and/or Performing Agency</w:t>
      </w:r>
      <w:r w:rsidRPr="007F6B96">
        <w:rPr>
          <w:rFonts w:ascii="Arial" w:hAnsi="Arial" w:cs="Arial"/>
        </w:rPr>
        <w:t xml:space="preserve"> may come in contact with confidential information of </w:t>
      </w:r>
      <w:r w:rsidR="000B7630">
        <w:rPr>
          <w:rFonts w:ascii="Arial" w:hAnsi="Arial" w:cs="Arial"/>
        </w:rPr>
        <w:t>the other</w:t>
      </w:r>
      <w:r w:rsidRPr="007F6B96">
        <w:rPr>
          <w:rFonts w:ascii="Arial" w:hAnsi="Arial" w:cs="Arial"/>
        </w:rPr>
        <w:t xml:space="preserve">. </w:t>
      </w:r>
      <w:r w:rsidR="000B7630">
        <w:rPr>
          <w:rFonts w:ascii="Arial" w:hAnsi="Arial" w:cs="Arial"/>
        </w:rPr>
        <w:t>The Parties agree</w:t>
      </w:r>
      <w:r w:rsidRPr="007F6B96">
        <w:rPr>
          <w:rFonts w:ascii="Arial" w:hAnsi="Arial" w:cs="Arial"/>
        </w:rPr>
        <w:t xml:space="preserve"> to treat as confidential the information or knowledge that becomes known to </w:t>
      </w:r>
      <w:r w:rsidR="000B7630">
        <w:rPr>
          <w:rFonts w:ascii="Arial" w:hAnsi="Arial" w:cs="Arial"/>
        </w:rPr>
        <w:t>them</w:t>
      </w:r>
      <w:r w:rsidRPr="007F6B96">
        <w:rPr>
          <w:rFonts w:ascii="Arial" w:hAnsi="Arial" w:cs="Arial"/>
        </w:rPr>
        <w:t xml:space="preserve"> during performance of this </w:t>
      </w:r>
      <w:r w:rsidR="000B7630">
        <w:rPr>
          <w:rFonts w:ascii="Arial" w:hAnsi="Arial" w:cs="Arial"/>
        </w:rPr>
        <w:t>A</w:t>
      </w:r>
      <w:r w:rsidRPr="007F6B96">
        <w:rPr>
          <w:rFonts w:ascii="Arial" w:hAnsi="Arial" w:cs="Arial"/>
        </w:rPr>
        <w:t xml:space="preserve">greement and not to use, copy, or disclose such information to any third party unless authorized in writing by </w:t>
      </w:r>
      <w:r w:rsidR="000B7630">
        <w:rPr>
          <w:rFonts w:ascii="Arial" w:hAnsi="Arial" w:cs="Arial"/>
        </w:rPr>
        <w:t>the other party</w:t>
      </w:r>
      <w:r w:rsidRPr="007F6B96">
        <w:rPr>
          <w:rFonts w:ascii="Arial" w:hAnsi="Arial" w:cs="Arial"/>
        </w:rPr>
        <w:t xml:space="preserve">. This provision does not restrict the disclosure of any information that is required to be disclosed under applicable law. </w:t>
      </w:r>
      <w:r w:rsidR="000B7630">
        <w:rPr>
          <w:rFonts w:ascii="Arial" w:hAnsi="Arial" w:cs="Arial"/>
        </w:rPr>
        <w:t>The Parties</w:t>
      </w:r>
      <w:r w:rsidRPr="007F6B96">
        <w:rPr>
          <w:rFonts w:ascii="Arial" w:hAnsi="Arial" w:cs="Arial"/>
        </w:rPr>
        <w:t xml:space="preserve"> shall promptly notify </w:t>
      </w:r>
      <w:r w:rsidR="000B7630">
        <w:rPr>
          <w:rFonts w:ascii="Arial" w:hAnsi="Arial" w:cs="Arial"/>
        </w:rPr>
        <w:t>the other party</w:t>
      </w:r>
      <w:r w:rsidRPr="007F6B96">
        <w:rPr>
          <w:rFonts w:ascii="Arial" w:hAnsi="Arial" w:cs="Arial"/>
        </w:rPr>
        <w:t xml:space="preserve"> of any misuse or unauthorized disclosure of </w:t>
      </w:r>
      <w:r w:rsidR="000B7630">
        <w:rPr>
          <w:rFonts w:ascii="Arial" w:hAnsi="Arial" w:cs="Arial"/>
        </w:rPr>
        <w:t xml:space="preserve">the </w:t>
      </w:r>
      <w:r w:rsidRPr="007F6B96">
        <w:rPr>
          <w:rFonts w:ascii="Arial" w:hAnsi="Arial" w:cs="Arial"/>
        </w:rPr>
        <w:t xml:space="preserve">confidential information and upon expiration of this agreement shall return to </w:t>
      </w:r>
      <w:r w:rsidR="000B7630">
        <w:rPr>
          <w:rFonts w:ascii="Arial" w:hAnsi="Arial" w:cs="Arial"/>
        </w:rPr>
        <w:t>the other party</w:t>
      </w:r>
      <w:r w:rsidRPr="007F6B96">
        <w:rPr>
          <w:rFonts w:ascii="Arial" w:hAnsi="Arial" w:cs="Arial"/>
        </w:rPr>
        <w:t xml:space="preserve"> all confidential information in </w:t>
      </w:r>
      <w:r w:rsidR="000B7630">
        <w:rPr>
          <w:rFonts w:ascii="Arial" w:hAnsi="Arial" w:cs="Arial"/>
        </w:rPr>
        <w:t>it</w:t>
      </w:r>
      <w:r w:rsidRPr="007F6B96">
        <w:rPr>
          <w:rFonts w:ascii="Arial" w:hAnsi="Arial" w:cs="Arial"/>
        </w:rPr>
        <w:t xml:space="preserve">s possession or control. </w:t>
      </w:r>
    </w:p>
    <w:p w:rsidR="007B65AD" w:rsidRPr="007F6B96" w:rsidRDefault="007B65AD" w:rsidP="00023DA7">
      <w:pPr>
        <w:ind w:left="720"/>
        <w:jc w:val="both"/>
        <w:rPr>
          <w:rFonts w:ascii="Arial" w:hAnsi="Arial" w:cs="Arial"/>
        </w:rPr>
      </w:pPr>
    </w:p>
    <w:p w:rsidR="007B65AD" w:rsidRPr="007F6B96" w:rsidRDefault="007B65AD" w:rsidP="007B65AD">
      <w:pPr>
        <w:numPr>
          <w:ilvl w:val="0"/>
          <w:numId w:val="1"/>
        </w:numPr>
        <w:overflowPunct w:val="0"/>
        <w:autoSpaceDE w:val="0"/>
        <w:autoSpaceDN w:val="0"/>
        <w:adjustRightInd w:val="0"/>
        <w:ind w:left="720" w:hanging="720"/>
        <w:jc w:val="both"/>
        <w:textAlignment w:val="baseline"/>
        <w:rPr>
          <w:rFonts w:ascii="Arial" w:hAnsi="Arial" w:cs="Arial"/>
        </w:rPr>
      </w:pPr>
      <w:r w:rsidRPr="007F6B96">
        <w:rPr>
          <w:rFonts w:ascii="Arial" w:hAnsi="Arial" w:cs="Arial"/>
        </w:rPr>
        <w:t>Access to Public Information:</w:t>
      </w:r>
    </w:p>
    <w:p w:rsidR="007B65AD" w:rsidRPr="007F6B96" w:rsidRDefault="007B65AD" w:rsidP="007B65AD">
      <w:pPr>
        <w:ind w:left="720"/>
        <w:jc w:val="both"/>
        <w:rPr>
          <w:rFonts w:ascii="Arial" w:hAnsi="Arial" w:cs="Arial"/>
        </w:rPr>
      </w:pPr>
    </w:p>
    <w:p w:rsidR="007B65AD" w:rsidRPr="007F6B96" w:rsidRDefault="00BB513E" w:rsidP="007B65AD">
      <w:pPr>
        <w:ind w:left="720"/>
        <w:jc w:val="both"/>
        <w:rPr>
          <w:rFonts w:ascii="Arial" w:hAnsi="Arial" w:cs="Arial"/>
        </w:rPr>
      </w:pPr>
      <w:r>
        <w:rPr>
          <w:rFonts w:ascii="Arial" w:hAnsi="Arial" w:cs="Arial"/>
        </w:rPr>
        <w:t>Local Government Body</w:t>
      </w:r>
      <w:r w:rsidR="007B65AD" w:rsidRPr="007F6B96">
        <w:rPr>
          <w:rFonts w:ascii="Arial" w:hAnsi="Arial" w:cs="Arial"/>
        </w:rPr>
        <w:t xml:space="preserve"> is required to make any information created or exchanged with </w:t>
      </w:r>
      <w:r>
        <w:rPr>
          <w:rFonts w:ascii="Arial" w:hAnsi="Arial" w:cs="Arial"/>
        </w:rPr>
        <w:t>University</w:t>
      </w:r>
      <w:r w:rsidR="007B65AD" w:rsidRPr="007F6B96">
        <w:rPr>
          <w:rFonts w:ascii="Arial" w:hAnsi="Arial" w:cs="Arial"/>
        </w:rPr>
        <w:t xml:space="preserve"> pursuant to this Agreement, and not otherwise excepted from disclosure under the Texas Public Information Act, available in PDF or other format that is accessible by the public at no additional charge to </w:t>
      </w:r>
      <w:r>
        <w:rPr>
          <w:rFonts w:ascii="Arial" w:hAnsi="Arial" w:cs="Arial"/>
        </w:rPr>
        <w:t>University</w:t>
      </w:r>
      <w:r w:rsidR="007B65AD" w:rsidRPr="007F6B96">
        <w:rPr>
          <w:rFonts w:ascii="Arial" w:hAnsi="Arial" w:cs="Arial"/>
        </w:rPr>
        <w:t>.</w:t>
      </w:r>
      <w:r w:rsidR="007F6B96">
        <w:rPr>
          <w:rFonts w:ascii="Arial" w:hAnsi="Arial" w:cs="Arial"/>
        </w:rPr>
        <w:t xml:space="preserve"> </w:t>
      </w:r>
      <w:r>
        <w:rPr>
          <w:rFonts w:ascii="Arial" w:hAnsi="Arial" w:cs="Arial"/>
        </w:rPr>
        <w:t>Local Government Body</w:t>
      </w:r>
      <w:r w:rsidR="007F6B96" w:rsidRPr="00F52B1B">
        <w:rPr>
          <w:rFonts w:ascii="Arial" w:hAnsi="Arial" w:cs="Arial"/>
        </w:rPr>
        <w:t xml:space="preserve"> acknowledges that University may be required to post a copy of the fully executed Agreement on its internet website in compliance with Section 2261.253(a)(1), </w:t>
      </w:r>
      <w:r w:rsidR="007F6B96" w:rsidRPr="00F52B1B">
        <w:rPr>
          <w:rFonts w:ascii="Arial" w:hAnsi="Arial" w:cs="Arial"/>
          <w:i/>
        </w:rPr>
        <w:t>Texas Government Code</w:t>
      </w:r>
      <w:r w:rsidR="007F6B96">
        <w:rPr>
          <w:rFonts w:ascii="Arial" w:hAnsi="Arial" w:cs="Arial"/>
        </w:rPr>
        <w:t>.</w:t>
      </w:r>
    </w:p>
    <w:p w:rsidR="007B65AD" w:rsidRPr="007F6B96" w:rsidRDefault="007B65AD">
      <w:pPr>
        <w:ind w:left="720" w:hanging="720"/>
        <w:jc w:val="both"/>
        <w:rPr>
          <w:rFonts w:ascii="Arial" w:hAnsi="Arial" w:cs="Arial"/>
        </w:rPr>
      </w:pPr>
    </w:p>
    <w:p w:rsidR="00A76091" w:rsidRPr="007F6B96" w:rsidRDefault="000B7630">
      <w:pPr>
        <w:ind w:left="720" w:hanging="720"/>
        <w:jc w:val="both"/>
        <w:rPr>
          <w:rFonts w:ascii="Arial" w:hAnsi="Arial" w:cs="Arial"/>
        </w:rPr>
      </w:pPr>
      <w:r>
        <w:rPr>
          <w:rFonts w:ascii="Arial" w:hAnsi="Arial" w:cs="Arial"/>
        </w:rPr>
        <w:t>X</w:t>
      </w:r>
      <w:r w:rsidR="007B65AD" w:rsidRPr="007F6B96">
        <w:rPr>
          <w:rFonts w:ascii="Arial" w:hAnsi="Arial" w:cs="Arial"/>
        </w:rPr>
        <w:t>.</w:t>
      </w:r>
      <w:r w:rsidR="007B65AD" w:rsidRPr="007F6B96">
        <w:rPr>
          <w:rFonts w:ascii="Arial" w:hAnsi="Arial" w:cs="Arial"/>
        </w:rPr>
        <w:tab/>
      </w:r>
      <w:r w:rsidR="00A76091" w:rsidRPr="007F6B96">
        <w:rPr>
          <w:rFonts w:ascii="Arial" w:hAnsi="Arial" w:cs="Arial"/>
        </w:rPr>
        <w:t>General Provisions:</w:t>
      </w:r>
    </w:p>
    <w:p w:rsidR="00A76091" w:rsidRPr="007F6B96" w:rsidRDefault="00A76091">
      <w:pPr>
        <w:ind w:left="720" w:hanging="720"/>
        <w:jc w:val="both"/>
        <w:rPr>
          <w:rFonts w:ascii="Arial" w:hAnsi="Arial" w:cs="Arial"/>
        </w:rPr>
      </w:pPr>
    </w:p>
    <w:p w:rsidR="000B7630" w:rsidRPr="007F6B96" w:rsidRDefault="000B7630" w:rsidP="000B7630">
      <w:pPr>
        <w:pStyle w:val="BodyText"/>
        <w:ind w:left="720"/>
        <w:jc w:val="both"/>
        <w:rPr>
          <w:rFonts w:ascii="Arial" w:hAnsi="Arial" w:cs="Arial"/>
          <w:sz w:val="20"/>
        </w:rPr>
      </w:pPr>
      <w:r w:rsidRPr="007F6B96">
        <w:rPr>
          <w:rFonts w:ascii="Arial" w:hAnsi="Arial" w:cs="Arial"/>
          <w:sz w:val="20"/>
        </w:rPr>
        <w:t>This Agreement, as well as the rights of each of the parties</w:t>
      </w:r>
      <w:r>
        <w:rPr>
          <w:rFonts w:ascii="Arial" w:hAnsi="Arial" w:cs="Arial"/>
          <w:sz w:val="20"/>
        </w:rPr>
        <w:t>,</w:t>
      </w:r>
      <w:r w:rsidRPr="007F6B96">
        <w:rPr>
          <w:rFonts w:ascii="Arial" w:hAnsi="Arial" w:cs="Arial"/>
          <w:sz w:val="20"/>
        </w:rPr>
        <w:t xml:space="preserve"> shall be governed by the laws respecting </w:t>
      </w:r>
      <w:r w:rsidR="0096150D">
        <w:rPr>
          <w:rFonts w:ascii="Arial" w:hAnsi="Arial" w:cs="Arial"/>
          <w:sz w:val="20"/>
        </w:rPr>
        <w:t>public institutions of higher education</w:t>
      </w:r>
      <w:r w:rsidRPr="007F6B96">
        <w:rPr>
          <w:rFonts w:ascii="Arial" w:hAnsi="Arial" w:cs="Arial"/>
          <w:sz w:val="20"/>
        </w:rPr>
        <w:t xml:space="preserve"> </w:t>
      </w:r>
      <w:r>
        <w:rPr>
          <w:rFonts w:ascii="Arial" w:hAnsi="Arial" w:cs="Arial"/>
          <w:sz w:val="20"/>
        </w:rPr>
        <w:t>and local governmental agencies of</w:t>
      </w:r>
      <w:r w:rsidRPr="007F6B96">
        <w:rPr>
          <w:rFonts w:ascii="Arial" w:hAnsi="Arial" w:cs="Arial"/>
          <w:sz w:val="20"/>
        </w:rPr>
        <w:t xml:space="preserve"> the State of Texas.</w:t>
      </w:r>
    </w:p>
    <w:p w:rsidR="000B7630" w:rsidRDefault="000B7630" w:rsidP="00676A49">
      <w:pPr>
        <w:ind w:left="720"/>
        <w:jc w:val="both"/>
        <w:rPr>
          <w:rFonts w:ascii="Arial" w:hAnsi="Arial" w:cs="Arial"/>
          <w:b/>
          <w:bCs/>
        </w:rPr>
      </w:pPr>
    </w:p>
    <w:p w:rsidR="00A76091" w:rsidRPr="007F6B96" w:rsidRDefault="00A76091" w:rsidP="00676A49">
      <w:pPr>
        <w:ind w:left="720"/>
        <w:jc w:val="both"/>
        <w:rPr>
          <w:rFonts w:ascii="Arial" w:hAnsi="Arial" w:cs="Arial"/>
          <w:b/>
          <w:bCs/>
        </w:rPr>
      </w:pPr>
      <w:r w:rsidRPr="007F6B96">
        <w:rPr>
          <w:rFonts w:ascii="Arial" w:hAnsi="Arial" w:cs="Arial"/>
          <w:b/>
          <w:bCs/>
        </w:rPr>
        <w:t>To the extent authorized by the laws and constitution of the State of Texas, the Performing Party shall not be liable to the Receiving Party for any lost profits, special, incidental, consequential or punitive damages, whether for breach of any express or implied warranties or otherwise.  In no event shall the Performing Party’s liability for damages, caused or arising out of its failure to supply material or perform servic</w:t>
      </w:r>
      <w:r w:rsidR="005E382E" w:rsidRPr="007F6B96">
        <w:rPr>
          <w:rFonts w:ascii="Arial" w:hAnsi="Arial" w:cs="Arial"/>
          <w:b/>
          <w:bCs/>
        </w:rPr>
        <w:t>es in a proper or timely manner</w:t>
      </w:r>
      <w:r w:rsidRPr="007F6B96">
        <w:rPr>
          <w:rFonts w:ascii="Arial" w:hAnsi="Arial" w:cs="Arial"/>
          <w:b/>
          <w:bCs/>
        </w:rPr>
        <w:t xml:space="preserve"> exceed the amount paid to the Performing Party under this agreement.  Performing Party does not warrant that services shall be without defect, interruption, or suited for particular purposes.  Receiving Party agrees to work cooperatively with the Performing Party to maintain services to the best of both parties’ abilities.</w:t>
      </w:r>
    </w:p>
    <w:p w:rsidR="00A76091" w:rsidRPr="007F6B96" w:rsidRDefault="00A76091">
      <w:pPr>
        <w:ind w:left="720" w:hanging="720"/>
        <w:jc w:val="both"/>
        <w:rPr>
          <w:rFonts w:ascii="Arial" w:hAnsi="Arial" w:cs="Arial"/>
        </w:rPr>
      </w:pPr>
    </w:p>
    <w:p w:rsidR="00A76091" w:rsidRPr="007F6B96" w:rsidRDefault="00A76091" w:rsidP="00676A49">
      <w:pPr>
        <w:pStyle w:val="BodyText"/>
        <w:ind w:left="720"/>
        <w:jc w:val="both"/>
        <w:rPr>
          <w:rFonts w:ascii="Arial" w:hAnsi="Arial" w:cs="Arial"/>
          <w:sz w:val="20"/>
        </w:rPr>
      </w:pPr>
      <w:r w:rsidRPr="007F6B96">
        <w:rPr>
          <w:rFonts w:ascii="Arial" w:hAnsi="Arial" w:cs="Arial"/>
          <w:sz w:val="20"/>
        </w:rPr>
        <w:t>In case any provision hereof be held illegal, invalid or unenforceable in any respect, such illegality, invalidity or unenforceability shall not affect any other provision of this Agreement, and this Agreement shall be construed as if such invalid, illegal or unenforceable provision had never been included in this Agreement.</w:t>
      </w:r>
    </w:p>
    <w:p w:rsidR="00A76091" w:rsidRPr="007F6B96" w:rsidRDefault="00A76091">
      <w:pPr>
        <w:pStyle w:val="BodyText"/>
        <w:jc w:val="both"/>
        <w:rPr>
          <w:rFonts w:ascii="Arial" w:hAnsi="Arial" w:cs="Arial"/>
          <w:sz w:val="20"/>
        </w:rPr>
      </w:pPr>
    </w:p>
    <w:p w:rsidR="00A76091" w:rsidRPr="007F6B96" w:rsidRDefault="00A76091" w:rsidP="00676A49">
      <w:pPr>
        <w:pStyle w:val="BodyText"/>
        <w:ind w:left="720"/>
        <w:jc w:val="both"/>
        <w:rPr>
          <w:rFonts w:ascii="Arial" w:hAnsi="Arial" w:cs="Arial"/>
          <w:sz w:val="20"/>
        </w:rPr>
      </w:pPr>
      <w:r w:rsidRPr="007F6B96">
        <w:rPr>
          <w:rFonts w:ascii="Arial" w:hAnsi="Arial" w:cs="Arial"/>
          <w:sz w:val="20"/>
        </w:rPr>
        <w:t>This Agreement constitutes the entire agreement hereto with respect to the subject matter hereof, and supersedes any prior understanding or written or oral agreements between the parties with respect to the subject matter of this Agreement. No amendment, modification or alteration of the terms of the Agreement shall be binding on either party unless the same is in writing, dated subsequent to the date hereof, and is duly executed by the party against whom enforcement is sought.</w:t>
      </w:r>
    </w:p>
    <w:p w:rsidR="00A76091" w:rsidRPr="007F6B96" w:rsidRDefault="00A76091">
      <w:pPr>
        <w:pStyle w:val="BodyText"/>
        <w:jc w:val="both"/>
        <w:rPr>
          <w:rFonts w:ascii="Arial" w:hAnsi="Arial" w:cs="Arial"/>
          <w:sz w:val="20"/>
        </w:rPr>
      </w:pPr>
    </w:p>
    <w:p w:rsidR="00A76091" w:rsidRPr="007F6B96" w:rsidRDefault="00A76091" w:rsidP="00676A49">
      <w:pPr>
        <w:pStyle w:val="BodyText"/>
        <w:ind w:left="720"/>
        <w:jc w:val="both"/>
        <w:rPr>
          <w:rFonts w:ascii="Arial" w:hAnsi="Arial" w:cs="Arial"/>
          <w:sz w:val="20"/>
        </w:rPr>
      </w:pPr>
      <w:r w:rsidRPr="007F6B96">
        <w:rPr>
          <w:rFonts w:ascii="Arial" w:hAnsi="Arial" w:cs="Arial"/>
          <w:sz w:val="20"/>
        </w:rPr>
        <w:t>Each person signing this Agreement on behalf of a party hereby confirms for the benefit of the other party to this Agreement that any requisite approvals from the governing body of such party have been obtained, and all prerequisites to the execution, delivery and performance hereof have been obtained by or on behalf of that party.</w:t>
      </w:r>
    </w:p>
    <w:p w:rsidR="00A76091" w:rsidRPr="007F6B96" w:rsidRDefault="00A76091">
      <w:pPr>
        <w:ind w:left="720" w:hanging="720"/>
        <w:jc w:val="both"/>
        <w:rPr>
          <w:rFonts w:ascii="Arial" w:hAnsi="Arial" w:cs="Arial"/>
        </w:rPr>
      </w:pPr>
    </w:p>
    <w:p w:rsidR="00A76091" w:rsidRDefault="00420DEA" w:rsidP="00676A49">
      <w:pPr>
        <w:ind w:left="720"/>
        <w:jc w:val="both"/>
        <w:rPr>
          <w:rFonts w:ascii="Arial" w:hAnsi="Arial" w:cs="Arial"/>
          <w:b/>
          <w:bCs/>
          <w:color w:val="000000"/>
        </w:rPr>
      </w:pPr>
      <w:r w:rsidRPr="007B6BB0">
        <w:rPr>
          <w:rFonts w:ascii="Arial" w:hAnsi="Arial" w:cs="Arial"/>
          <w:color w:val="000000"/>
        </w:rPr>
        <w:t xml:space="preserve">Any dispute between </w:t>
      </w:r>
      <w:r w:rsidRPr="007B6BB0">
        <w:rPr>
          <w:rFonts w:ascii="Arial" w:hAnsi="Arial" w:cs="Arial"/>
          <w:bCs/>
          <w:color w:val="000000"/>
        </w:rPr>
        <w:t>Performing Agency</w:t>
      </w:r>
      <w:r w:rsidRPr="007B6BB0">
        <w:rPr>
          <w:rFonts w:ascii="Arial" w:hAnsi="Arial" w:cs="Arial"/>
          <w:b/>
          <w:bCs/>
          <w:color w:val="000000"/>
        </w:rPr>
        <w:t xml:space="preserve"> </w:t>
      </w:r>
      <w:r w:rsidRPr="007B6BB0">
        <w:rPr>
          <w:rFonts w:ascii="Arial" w:hAnsi="Arial" w:cs="Arial"/>
          <w:color w:val="000000"/>
        </w:rPr>
        <w:t xml:space="preserve">and </w:t>
      </w:r>
      <w:r w:rsidRPr="007B6BB0">
        <w:rPr>
          <w:rFonts w:ascii="Arial" w:hAnsi="Arial" w:cs="Arial"/>
          <w:bCs/>
          <w:color w:val="000000"/>
        </w:rPr>
        <w:t>Receiving Agency</w:t>
      </w:r>
      <w:r w:rsidRPr="007B6BB0">
        <w:rPr>
          <w:rFonts w:ascii="Arial" w:hAnsi="Arial" w:cs="Arial"/>
          <w:b/>
          <w:bCs/>
          <w:color w:val="000000"/>
        </w:rPr>
        <w:t xml:space="preserve"> </w:t>
      </w:r>
      <w:r w:rsidRPr="007B6BB0">
        <w:rPr>
          <w:rFonts w:ascii="Arial" w:hAnsi="Arial" w:cs="Arial"/>
          <w:color w:val="000000"/>
        </w:rPr>
        <w:t xml:space="preserve">regarding this Agreement will be governed by Alternative Dispute Resolution for Use by Governmental Bodies, Chapter 2009, </w:t>
      </w:r>
      <w:r w:rsidRPr="007B6BB0">
        <w:rPr>
          <w:rFonts w:ascii="Arial" w:hAnsi="Arial" w:cs="Arial"/>
          <w:i/>
          <w:iCs/>
          <w:color w:val="000000"/>
        </w:rPr>
        <w:t xml:space="preserve">Texas Government Code, </w:t>
      </w:r>
      <w:r w:rsidRPr="007B6BB0">
        <w:rPr>
          <w:rFonts w:ascii="Arial" w:hAnsi="Arial" w:cs="Arial"/>
          <w:color w:val="000000"/>
        </w:rPr>
        <w:t>and any applicable Model Rules promulgated by the Office of the Attorney General and/or the State Office of Administrative Hearing of the State of Texas. Any notice of dispute tendered by Performing Agency should be addressed to the President of the Receiving Agency</w:t>
      </w:r>
      <w:r w:rsidRPr="007B6BB0">
        <w:rPr>
          <w:rFonts w:ascii="Arial" w:hAnsi="Arial" w:cs="Arial"/>
          <w:b/>
          <w:bCs/>
          <w:color w:val="000000"/>
        </w:rPr>
        <w:t>.</w:t>
      </w:r>
    </w:p>
    <w:p w:rsidR="005D4CD6" w:rsidRDefault="005D4CD6" w:rsidP="00676A49">
      <w:pPr>
        <w:ind w:left="720"/>
        <w:jc w:val="both"/>
        <w:rPr>
          <w:rFonts w:ascii="Arial" w:hAnsi="Arial" w:cs="Arial"/>
          <w:b/>
          <w:bCs/>
          <w:color w:val="000000"/>
        </w:rPr>
      </w:pPr>
    </w:p>
    <w:p w:rsidR="005D4CD6" w:rsidRDefault="005D4CD6" w:rsidP="00676A49">
      <w:pPr>
        <w:ind w:left="720"/>
        <w:jc w:val="both"/>
        <w:rPr>
          <w:rFonts w:ascii="Arial" w:hAnsi="Arial" w:cs="Arial"/>
          <w:b/>
          <w:bCs/>
          <w:color w:val="000000"/>
        </w:rPr>
      </w:pPr>
      <w:r w:rsidRPr="004535AE">
        <w:rPr>
          <w:rFonts w:ascii="Arial" w:hAnsi="Arial" w:cs="Arial"/>
        </w:rPr>
        <w:t xml:space="preserve">Neither party hereto will be liable or responsible to the other for any loss or damage or for any delays or failure to perform </w:t>
      </w:r>
      <w:r>
        <w:rPr>
          <w:rFonts w:ascii="Arial" w:hAnsi="Arial" w:cs="Arial"/>
        </w:rPr>
        <w:t xml:space="preserve">arising out of or caused, directly or indirectly, by circumstances </w:t>
      </w:r>
      <w:r w:rsidRPr="004535AE">
        <w:rPr>
          <w:rFonts w:ascii="Arial" w:hAnsi="Arial" w:cs="Arial"/>
        </w:rPr>
        <w:t xml:space="preserve">beyond its reasonable control including acts of God, strikes, epidemics, war, riots, flood, fire, sabotage, </w:t>
      </w:r>
      <w:r>
        <w:rPr>
          <w:rFonts w:ascii="Arial" w:hAnsi="Arial" w:cs="Arial"/>
        </w:rPr>
        <w:t xml:space="preserve">governmental authority, </w:t>
      </w:r>
      <w:r w:rsidRPr="004535AE">
        <w:rPr>
          <w:rFonts w:ascii="Arial" w:hAnsi="Arial" w:cs="Arial"/>
        </w:rPr>
        <w:t>or any other circumstances (“</w:t>
      </w:r>
      <w:r>
        <w:rPr>
          <w:rFonts w:ascii="Arial" w:hAnsi="Arial" w:cs="Arial"/>
        </w:rPr>
        <w:t>F</w:t>
      </w:r>
      <w:r w:rsidRPr="004535AE">
        <w:rPr>
          <w:rFonts w:ascii="Arial" w:hAnsi="Arial" w:cs="Arial"/>
        </w:rPr>
        <w:t xml:space="preserve">orce </w:t>
      </w:r>
      <w:r>
        <w:rPr>
          <w:rFonts w:ascii="Arial" w:hAnsi="Arial" w:cs="Arial"/>
        </w:rPr>
        <w:t>M</w:t>
      </w:r>
      <w:r w:rsidRPr="004535AE">
        <w:rPr>
          <w:rFonts w:ascii="Arial" w:hAnsi="Arial" w:cs="Arial"/>
        </w:rPr>
        <w:t xml:space="preserve">ajeure </w:t>
      </w:r>
      <w:r>
        <w:rPr>
          <w:rFonts w:ascii="Arial" w:hAnsi="Arial" w:cs="Arial"/>
        </w:rPr>
        <w:t>O</w:t>
      </w:r>
      <w:r w:rsidRPr="004535AE">
        <w:rPr>
          <w:rFonts w:ascii="Arial" w:hAnsi="Arial" w:cs="Arial"/>
        </w:rPr>
        <w:t xml:space="preserve">ccurrence”). Provided, however, in the event of a </w:t>
      </w:r>
      <w:r>
        <w:rPr>
          <w:rFonts w:ascii="Arial" w:hAnsi="Arial" w:cs="Arial"/>
        </w:rPr>
        <w:t>F</w:t>
      </w:r>
      <w:r w:rsidRPr="004535AE">
        <w:rPr>
          <w:rFonts w:ascii="Arial" w:hAnsi="Arial" w:cs="Arial"/>
        </w:rPr>
        <w:t xml:space="preserve">orce </w:t>
      </w:r>
      <w:r>
        <w:rPr>
          <w:rFonts w:ascii="Arial" w:hAnsi="Arial" w:cs="Arial"/>
        </w:rPr>
        <w:t>M</w:t>
      </w:r>
      <w:r w:rsidRPr="004535AE">
        <w:rPr>
          <w:rFonts w:ascii="Arial" w:hAnsi="Arial" w:cs="Arial"/>
        </w:rPr>
        <w:t xml:space="preserve">ajeure </w:t>
      </w:r>
      <w:r>
        <w:rPr>
          <w:rFonts w:ascii="Arial" w:hAnsi="Arial" w:cs="Arial"/>
        </w:rPr>
        <w:t>O</w:t>
      </w:r>
      <w:r w:rsidRPr="004535AE">
        <w:rPr>
          <w:rFonts w:ascii="Arial" w:hAnsi="Arial" w:cs="Arial"/>
        </w:rPr>
        <w:t xml:space="preserve">ccurrence, </w:t>
      </w:r>
      <w:r>
        <w:rPr>
          <w:rFonts w:ascii="Arial" w:hAnsi="Arial" w:cs="Arial"/>
        </w:rPr>
        <w:t>Local Government Body</w:t>
      </w:r>
      <w:r w:rsidRPr="004535AE">
        <w:rPr>
          <w:rFonts w:ascii="Arial" w:hAnsi="Arial" w:cs="Arial"/>
        </w:rPr>
        <w:t xml:space="preserve"> agree</w:t>
      </w:r>
      <w:r>
        <w:rPr>
          <w:rFonts w:ascii="Arial" w:hAnsi="Arial" w:cs="Arial"/>
        </w:rPr>
        <w:t>s</w:t>
      </w:r>
      <w:r w:rsidRPr="004535AE">
        <w:rPr>
          <w:rFonts w:ascii="Arial" w:hAnsi="Arial" w:cs="Arial"/>
        </w:rPr>
        <w:t xml:space="preserve"> to use </w:t>
      </w:r>
      <w:r>
        <w:rPr>
          <w:rFonts w:ascii="Arial" w:hAnsi="Arial" w:cs="Arial"/>
        </w:rPr>
        <w:t>their</w:t>
      </w:r>
      <w:r w:rsidRPr="004535AE">
        <w:rPr>
          <w:rFonts w:ascii="Arial" w:hAnsi="Arial" w:cs="Arial"/>
        </w:rPr>
        <w:t xml:space="preserve"> best efforts to mitigate the impact of the occurrence so that University may continue to provide mission critical services during the </w:t>
      </w:r>
      <w:r>
        <w:rPr>
          <w:rFonts w:ascii="Arial" w:hAnsi="Arial" w:cs="Arial"/>
        </w:rPr>
        <w:t>F</w:t>
      </w:r>
      <w:r w:rsidRPr="004535AE">
        <w:rPr>
          <w:rFonts w:ascii="Arial" w:hAnsi="Arial" w:cs="Arial"/>
        </w:rPr>
        <w:t xml:space="preserve">orce </w:t>
      </w:r>
      <w:r>
        <w:rPr>
          <w:rFonts w:ascii="Arial" w:hAnsi="Arial" w:cs="Arial"/>
        </w:rPr>
        <w:t>M</w:t>
      </w:r>
      <w:r w:rsidRPr="004535AE">
        <w:rPr>
          <w:rFonts w:ascii="Arial" w:hAnsi="Arial" w:cs="Arial"/>
        </w:rPr>
        <w:t xml:space="preserve">ajeure </w:t>
      </w:r>
      <w:r>
        <w:rPr>
          <w:rFonts w:ascii="Arial" w:hAnsi="Arial" w:cs="Arial"/>
        </w:rPr>
        <w:t>O</w:t>
      </w:r>
      <w:r w:rsidRPr="004535AE">
        <w:rPr>
          <w:rFonts w:ascii="Arial" w:hAnsi="Arial" w:cs="Arial"/>
        </w:rPr>
        <w:t>ccurrence.</w:t>
      </w:r>
    </w:p>
    <w:p w:rsidR="005D4CD6" w:rsidRPr="007B6BB0" w:rsidRDefault="005D4CD6" w:rsidP="00676A49">
      <w:pPr>
        <w:ind w:left="720"/>
        <w:jc w:val="both"/>
        <w:rPr>
          <w:rFonts w:ascii="Arial" w:hAnsi="Arial" w:cs="Arial"/>
          <w:b/>
          <w:bCs/>
          <w:color w:val="000000"/>
        </w:rPr>
      </w:pPr>
    </w:p>
    <w:p w:rsidR="000B7630" w:rsidRPr="000B7630" w:rsidRDefault="000B7630" w:rsidP="00676A49">
      <w:pPr>
        <w:ind w:left="720"/>
        <w:jc w:val="both"/>
        <w:rPr>
          <w:rFonts w:ascii="Arial" w:hAnsi="Arial" w:cs="Arial"/>
        </w:rPr>
      </w:pPr>
      <w:r>
        <w:rPr>
          <w:rFonts w:ascii="Arial" w:hAnsi="Arial" w:cs="Arial"/>
          <w:bCs/>
          <w:color w:val="000000"/>
          <w:spacing w:val="-1"/>
        </w:rPr>
        <w:t xml:space="preserve">The undersigned contracting parties </w:t>
      </w:r>
      <w:r w:rsidR="009F4C88">
        <w:rPr>
          <w:rFonts w:ascii="Arial" w:hAnsi="Arial" w:cs="Arial"/>
          <w:bCs/>
          <w:color w:val="000000"/>
          <w:spacing w:val="-1"/>
        </w:rPr>
        <w:t>certify that (i) the services specified above are necessary and essential for activities that are properly within the statutory functions of the affected agencies of State Government; (ii) the proposed arrangements serve the interest of efficient and economical administration of State Government; and (iii) the services, supplies, or materials contracted for are not required by the laws of the Constitution of the State of Texas to be supplied under contract given to the lowest responsible bidder.</w:t>
      </w:r>
    </w:p>
    <w:p w:rsidR="00A76091" w:rsidRPr="007F6B96" w:rsidRDefault="00A76091">
      <w:pPr>
        <w:jc w:val="both"/>
        <w:rPr>
          <w:rFonts w:ascii="Arial" w:hAnsi="Arial" w:cs="Arial"/>
        </w:rPr>
      </w:pPr>
    </w:p>
    <w:p w:rsidR="00A76091" w:rsidRPr="007F6B96" w:rsidRDefault="00A76091">
      <w:pPr>
        <w:jc w:val="both"/>
        <w:rPr>
          <w:rFonts w:ascii="Arial" w:hAnsi="Arial" w:cs="Arial"/>
        </w:rPr>
      </w:pPr>
    </w:p>
    <w:p w:rsidR="00A76091" w:rsidRPr="007F6B96" w:rsidRDefault="00A76091">
      <w:pPr>
        <w:tabs>
          <w:tab w:val="left" w:pos="5040"/>
          <w:tab w:val="left" w:pos="5220"/>
        </w:tabs>
        <w:jc w:val="both"/>
        <w:rPr>
          <w:rFonts w:ascii="Arial" w:hAnsi="Arial" w:cs="Arial"/>
          <w:b/>
        </w:rPr>
      </w:pPr>
      <w:r w:rsidRPr="007F6B96">
        <w:rPr>
          <w:rFonts w:ascii="Arial" w:hAnsi="Arial" w:cs="Arial"/>
          <w:b/>
        </w:rPr>
        <w:t xml:space="preserve">Receiving </w:t>
      </w:r>
      <w:r w:rsidR="009F4C88">
        <w:rPr>
          <w:rFonts w:ascii="Arial" w:hAnsi="Arial" w:cs="Arial"/>
          <w:b/>
        </w:rPr>
        <w:t>Agency</w:t>
      </w:r>
      <w:r w:rsidRPr="007F6B96">
        <w:rPr>
          <w:rFonts w:ascii="Arial" w:hAnsi="Arial" w:cs="Arial"/>
          <w:b/>
        </w:rPr>
        <w:tab/>
        <w:t xml:space="preserve">Performing </w:t>
      </w:r>
      <w:r w:rsidR="009F4C88">
        <w:rPr>
          <w:rFonts w:ascii="Arial" w:hAnsi="Arial" w:cs="Arial"/>
          <w:b/>
        </w:rPr>
        <w:t>Agency</w:t>
      </w:r>
    </w:p>
    <w:p w:rsidR="00A76091" w:rsidRPr="007F6B96" w:rsidRDefault="00A76091">
      <w:pPr>
        <w:tabs>
          <w:tab w:val="left" w:pos="5760"/>
        </w:tabs>
        <w:jc w:val="both"/>
        <w:rPr>
          <w:rFonts w:ascii="Arial" w:hAnsi="Arial" w:cs="Arial"/>
        </w:rPr>
      </w:pPr>
    </w:p>
    <w:p w:rsidR="00420DEA" w:rsidRPr="007F6B96" w:rsidRDefault="00021187" w:rsidP="00420DEA">
      <w:pPr>
        <w:jc w:val="both"/>
        <w:rPr>
          <w:rFonts w:ascii="Arial" w:hAnsi="Arial" w:cs="Arial"/>
          <w:i/>
        </w:rPr>
      </w:pPr>
      <w:sdt>
        <w:sdtPr>
          <w:rPr>
            <w:rFonts w:ascii="Arial" w:hAnsi="Arial" w:cs="Arial"/>
          </w:rPr>
          <w:alias w:val="Enter Name of Receiving Agency"/>
          <w:tag w:val="Enter Name of Receiving Agency"/>
          <w:id w:val="790563142"/>
          <w:placeholder>
            <w:docPart w:val="E5F9FE65547B44EAB75B2026CD1BEA56"/>
          </w:placeholder>
        </w:sdtPr>
        <w:sdtEndPr/>
        <w:sdtContent>
          <w:r w:rsidR="00F11889" w:rsidRPr="00303F20">
            <w:rPr>
              <w:rFonts w:ascii="Arial" w:hAnsi="Arial" w:cs="Arial"/>
            </w:rPr>
            <w:t>NAME OF AGENCY</w:t>
          </w:r>
        </w:sdtContent>
      </w:sdt>
      <w:r w:rsidR="00420DEA" w:rsidRPr="007F6B96">
        <w:rPr>
          <w:rFonts w:ascii="Arial" w:hAnsi="Arial" w:cs="Arial"/>
          <w:i/>
        </w:rPr>
        <w:tab/>
      </w:r>
      <w:r w:rsidR="00420DEA" w:rsidRPr="007F6B96">
        <w:rPr>
          <w:rFonts w:ascii="Arial" w:hAnsi="Arial" w:cs="Arial"/>
          <w:i/>
        </w:rPr>
        <w:tab/>
      </w:r>
      <w:r w:rsidR="00420DEA" w:rsidRPr="007F6B96">
        <w:rPr>
          <w:rFonts w:ascii="Arial" w:hAnsi="Arial" w:cs="Arial"/>
          <w:i/>
        </w:rPr>
        <w:tab/>
      </w:r>
      <w:r w:rsidR="00420DEA" w:rsidRPr="007F6B96">
        <w:rPr>
          <w:rFonts w:ascii="Arial" w:hAnsi="Arial" w:cs="Arial"/>
          <w:i/>
        </w:rPr>
        <w:tab/>
      </w:r>
      <w:r w:rsidR="00420DEA" w:rsidRPr="007F6B96">
        <w:rPr>
          <w:rFonts w:ascii="Arial" w:hAnsi="Arial" w:cs="Arial"/>
          <w:i/>
        </w:rPr>
        <w:tab/>
      </w:r>
      <w:sdt>
        <w:sdtPr>
          <w:rPr>
            <w:rFonts w:ascii="Arial" w:hAnsi="Arial" w:cs="Arial"/>
          </w:rPr>
          <w:alias w:val="Enter name of Performing Agency"/>
          <w:tag w:val="Enter name of Performing Agency"/>
          <w:id w:val="348538269"/>
          <w:placeholder>
            <w:docPart w:val="350BC48447A447E09B2FFCEE7386F165"/>
          </w:placeholder>
        </w:sdtPr>
        <w:sdtEndPr/>
        <w:sdtContent>
          <w:r w:rsidR="00F11889" w:rsidRPr="00303F20">
            <w:rPr>
              <w:rFonts w:ascii="Arial" w:hAnsi="Arial" w:cs="Arial"/>
            </w:rPr>
            <w:t>NAME OF AGENCY</w:t>
          </w:r>
        </w:sdtContent>
      </w:sdt>
    </w:p>
    <w:p w:rsidR="00A76091" w:rsidRPr="007F6B96" w:rsidRDefault="00A76091">
      <w:pPr>
        <w:tabs>
          <w:tab w:val="left" w:pos="5760"/>
        </w:tabs>
        <w:jc w:val="both"/>
        <w:rPr>
          <w:rFonts w:ascii="Arial" w:hAnsi="Arial" w:cs="Arial"/>
          <w:i/>
        </w:rPr>
      </w:pPr>
    </w:p>
    <w:p w:rsidR="00A76091" w:rsidRPr="007F6B96" w:rsidRDefault="00A76091">
      <w:pPr>
        <w:tabs>
          <w:tab w:val="left" w:pos="5760"/>
        </w:tabs>
        <w:jc w:val="both"/>
        <w:rPr>
          <w:rFonts w:ascii="Arial" w:hAnsi="Arial" w:cs="Arial"/>
        </w:rPr>
      </w:pPr>
    </w:p>
    <w:p w:rsidR="00A76091" w:rsidRPr="007F6B96" w:rsidRDefault="00A76091">
      <w:pPr>
        <w:tabs>
          <w:tab w:val="right" w:pos="4220"/>
          <w:tab w:val="left" w:pos="5040"/>
          <w:tab w:val="left" w:pos="5220"/>
          <w:tab w:val="right" w:pos="9260"/>
        </w:tabs>
        <w:jc w:val="both"/>
        <w:rPr>
          <w:rFonts w:ascii="Arial" w:hAnsi="Arial" w:cs="Arial"/>
        </w:rPr>
      </w:pPr>
      <w:r w:rsidRPr="007F6B96">
        <w:rPr>
          <w:rFonts w:ascii="Arial" w:hAnsi="Arial" w:cs="Arial"/>
        </w:rPr>
        <w:t>By:</w:t>
      </w:r>
      <w:r w:rsidRPr="007F6B96">
        <w:rPr>
          <w:rFonts w:ascii="Arial" w:hAnsi="Arial" w:cs="Arial"/>
          <w:u w:val="single"/>
        </w:rPr>
        <w:tab/>
      </w:r>
      <w:r w:rsidRPr="007F6B96">
        <w:rPr>
          <w:rFonts w:ascii="Arial" w:hAnsi="Arial" w:cs="Arial"/>
        </w:rPr>
        <w:tab/>
        <w:t>By:</w:t>
      </w:r>
      <w:r w:rsidRPr="007F6B96">
        <w:rPr>
          <w:rFonts w:ascii="Arial" w:hAnsi="Arial" w:cs="Arial"/>
          <w:u w:val="single"/>
        </w:rPr>
        <w:tab/>
      </w:r>
    </w:p>
    <w:p w:rsidR="00A76091" w:rsidRPr="007F6B96" w:rsidRDefault="00A76091">
      <w:pPr>
        <w:tabs>
          <w:tab w:val="left" w:pos="540"/>
          <w:tab w:val="left" w:pos="5040"/>
          <w:tab w:val="left" w:pos="5490"/>
        </w:tabs>
        <w:jc w:val="both"/>
        <w:rPr>
          <w:rFonts w:ascii="Arial" w:hAnsi="Arial" w:cs="Arial"/>
        </w:rPr>
      </w:pPr>
      <w:r w:rsidRPr="007F6B96">
        <w:rPr>
          <w:rFonts w:ascii="Arial" w:hAnsi="Arial" w:cs="Arial"/>
        </w:rPr>
        <w:tab/>
      </w:r>
      <w:r w:rsidR="00676A49" w:rsidRPr="007F6B96">
        <w:rPr>
          <w:rFonts w:ascii="Arial" w:hAnsi="Arial" w:cs="Arial"/>
        </w:rPr>
        <w:t>(Authorized Signature)</w:t>
      </w:r>
      <w:r w:rsidRPr="007F6B96">
        <w:rPr>
          <w:rFonts w:ascii="Arial" w:hAnsi="Arial" w:cs="Arial"/>
        </w:rPr>
        <w:tab/>
      </w:r>
      <w:r w:rsidRPr="007F6B96">
        <w:rPr>
          <w:rFonts w:ascii="Arial" w:hAnsi="Arial" w:cs="Arial"/>
        </w:rPr>
        <w:tab/>
        <w:t>(Authorized Signature)</w:t>
      </w:r>
    </w:p>
    <w:p w:rsidR="00A76091" w:rsidRDefault="00A76091">
      <w:pPr>
        <w:tabs>
          <w:tab w:val="left" w:pos="5040"/>
          <w:tab w:val="left" w:pos="5220"/>
        </w:tabs>
        <w:jc w:val="both"/>
        <w:rPr>
          <w:rFonts w:ascii="Arial" w:hAnsi="Arial" w:cs="Arial"/>
        </w:rPr>
      </w:pPr>
    </w:p>
    <w:p w:rsidR="009F4C88" w:rsidRPr="007F6B96" w:rsidRDefault="009F4C88">
      <w:pPr>
        <w:tabs>
          <w:tab w:val="left" w:pos="5040"/>
          <w:tab w:val="left" w:pos="5220"/>
        </w:tabs>
        <w:jc w:val="both"/>
        <w:rPr>
          <w:rFonts w:ascii="Arial" w:hAnsi="Arial" w:cs="Arial"/>
        </w:rPr>
      </w:pPr>
      <w:r>
        <w:rPr>
          <w:rFonts w:ascii="Arial" w:hAnsi="Arial" w:cs="Arial"/>
        </w:rPr>
        <w:t>Name: ________________________________</w:t>
      </w:r>
      <w:r>
        <w:rPr>
          <w:rFonts w:ascii="Arial" w:hAnsi="Arial" w:cs="Arial"/>
        </w:rPr>
        <w:tab/>
        <w:t>Name: ________________________________</w:t>
      </w:r>
    </w:p>
    <w:p w:rsidR="00A76091" w:rsidRDefault="00A76091">
      <w:pPr>
        <w:tabs>
          <w:tab w:val="left" w:pos="5040"/>
          <w:tab w:val="left" w:pos="5220"/>
        </w:tabs>
        <w:jc w:val="both"/>
        <w:rPr>
          <w:rFonts w:ascii="Arial" w:hAnsi="Arial" w:cs="Arial"/>
        </w:rPr>
      </w:pPr>
    </w:p>
    <w:p w:rsidR="009F4C88" w:rsidRDefault="009F4C88">
      <w:pPr>
        <w:tabs>
          <w:tab w:val="left" w:pos="5040"/>
          <w:tab w:val="left" w:pos="5220"/>
        </w:tabs>
        <w:jc w:val="both"/>
        <w:rPr>
          <w:rFonts w:ascii="Arial" w:hAnsi="Arial" w:cs="Arial"/>
        </w:rPr>
      </w:pPr>
      <w:r>
        <w:rPr>
          <w:rFonts w:ascii="Arial" w:hAnsi="Arial" w:cs="Arial"/>
        </w:rPr>
        <w:t>Title: _________________________________</w:t>
      </w:r>
      <w:r>
        <w:rPr>
          <w:rFonts w:ascii="Arial" w:hAnsi="Arial" w:cs="Arial"/>
        </w:rPr>
        <w:tab/>
        <w:t>Title: _________________________________</w:t>
      </w:r>
    </w:p>
    <w:p w:rsidR="009F4C88" w:rsidRPr="007F6B96" w:rsidRDefault="009F4C88">
      <w:pPr>
        <w:tabs>
          <w:tab w:val="left" w:pos="5040"/>
          <w:tab w:val="left" w:pos="5220"/>
        </w:tabs>
        <w:jc w:val="both"/>
        <w:rPr>
          <w:rFonts w:ascii="Arial" w:hAnsi="Arial" w:cs="Arial"/>
        </w:rPr>
      </w:pPr>
    </w:p>
    <w:p w:rsidR="00A76091" w:rsidRPr="007F6B96" w:rsidRDefault="00A76091">
      <w:pPr>
        <w:tabs>
          <w:tab w:val="right" w:pos="4220"/>
          <w:tab w:val="left" w:pos="5040"/>
          <w:tab w:val="right" w:pos="9180"/>
        </w:tabs>
        <w:jc w:val="both"/>
        <w:rPr>
          <w:rFonts w:ascii="Arial" w:hAnsi="Arial" w:cs="Arial"/>
          <w:u w:val="single"/>
        </w:rPr>
      </w:pPr>
      <w:r w:rsidRPr="007F6B96">
        <w:rPr>
          <w:rFonts w:ascii="Arial" w:hAnsi="Arial" w:cs="Arial"/>
        </w:rPr>
        <w:t>Date:</w:t>
      </w:r>
      <w:r w:rsidRPr="007F6B96">
        <w:rPr>
          <w:rFonts w:ascii="Arial" w:hAnsi="Arial" w:cs="Arial"/>
          <w:u w:val="single"/>
        </w:rPr>
        <w:tab/>
      </w:r>
      <w:r w:rsidRPr="007F6B96">
        <w:rPr>
          <w:rFonts w:ascii="Arial" w:hAnsi="Arial" w:cs="Arial"/>
        </w:rPr>
        <w:tab/>
        <w:t>Date:</w:t>
      </w:r>
      <w:r w:rsidRPr="007F6B96">
        <w:rPr>
          <w:rFonts w:ascii="Arial" w:hAnsi="Arial" w:cs="Arial"/>
          <w:u w:val="single"/>
        </w:rPr>
        <w:tab/>
      </w:r>
    </w:p>
    <w:sectPr w:rsidR="00A76091" w:rsidRPr="007F6B96" w:rsidSect="007F6B96">
      <w:footerReference w:type="even" r:id="rId8"/>
      <w:footerReference w:type="default" r:id="rId9"/>
      <w:footerReference w:type="first" r:id="rId10"/>
      <w:pgSz w:w="12240" w:h="15840" w:code="1"/>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04" w:rsidRDefault="00CE7C04">
      <w:r>
        <w:separator/>
      </w:r>
    </w:p>
  </w:endnote>
  <w:endnote w:type="continuationSeparator" w:id="0">
    <w:p w:rsidR="00CE7C04" w:rsidRDefault="00CE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811" w:rsidRDefault="00817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811" w:rsidRDefault="00817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E2" w:rsidRPr="000B7630" w:rsidRDefault="00926469" w:rsidP="00926469">
    <w:pPr>
      <w:pStyle w:val="Footer"/>
      <w:tabs>
        <w:tab w:val="clear" w:pos="8640"/>
        <w:tab w:val="right" w:pos="9360"/>
      </w:tabs>
      <w:ind w:right="360"/>
      <w:rPr>
        <w:rFonts w:ascii="Arial" w:hAnsi="Arial" w:cs="Arial"/>
        <w:sz w:val="16"/>
        <w:szCs w:val="16"/>
      </w:rPr>
    </w:pPr>
    <w:r w:rsidRPr="000B7630">
      <w:rPr>
        <w:rFonts w:ascii="Arial" w:hAnsi="Arial" w:cs="Arial"/>
        <w:sz w:val="16"/>
        <w:szCs w:val="16"/>
      </w:rPr>
      <w:t>O</w:t>
    </w:r>
    <w:r w:rsidR="000B7630">
      <w:rPr>
        <w:rFonts w:ascii="Arial" w:hAnsi="Arial" w:cs="Arial"/>
        <w:sz w:val="16"/>
        <w:szCs w:val="16"/>
      </w:rPr>
      <w:t xml:space="preserve">GC Rev. </w:t>
    </w:r>
    <w:r w:rsidR="005D4CD6">
      <w:rPr>
        <w:rFonts w:ascii="Arial" w:hAnsi="Arial" w:cs="Arial"/>
        <w:sz w:val="16"/>
        <w:szCs w:val="16"/>
      </w:rPr>
      <w:t>4/2020</w:t>
    </w:r>
    <w:r w:rsidRPr="000B7630">
      <w:rPr>
        <w:rFonts w:ascii="Arial" w:hAnsi="Arial" w:cs="Arial"/>
        <w:sz w:val="16"/>
        <w:szCs w:val="16"/>
      </w:rPr>
      <w:tab/>
    </w:r>
    <w:r w:rsidRPr="000B7630">
      <w:rPr>
        <w:rFonts w:ascii="Arial" w:hAnsi="Arial" w:cs="Arial"/>
        <w:sz w:val="16"/>
        <w:szCs w:val="16"/>
      </w:rPr>
      <w:tab/>
    </w:r>
    <w:r w:rsidR="002163E2" w:rsidRPr="000B7630">
      <w:rPr>
        <w:rFonts w:ascii="Arial" w:hAnsi="Arial" w:cs="Arial"/>
        <w:sz w:val="16"/>
        <w:szCs w:val="16"/>
      </w:rPr>
      <w:t xml:space="preserve">Page </w:t>
    </w:r>
    <w:r w:rsidR="002163E2" w:rsidRPr="000B7630">
      <w:rPr>
        <w:rFonts w:ascii="Arial" w:hAnsi="Arial" w:cs="Arial"/>
        <w:sz w:val="16"/>
        <w:szCs w:val="16"/>
      </w:rPr>
      <w:fldChar w:fldCharType="begin"/>
    </w:r>
    <w:r w:rsidR="002163E2" w:rsidRPr="000B7630">
      <w:rPr>
        <w:rFonts w:ascii="Arial" w:hAnsi="Arial" w:cs="Arial"/>
        <w:sz w:val="16"/>
        <w:szCs w:val="16"/>
      </w:rPr>
      <w:instrText xml:space="preserve"> PAGE </w:instrText>
    </w:r>
    <w:r w:rsidR="002163E2" w:rsidRPr="000B7630">
      <w:rPr>
        <w:rFonts w:ascii="Arial" w:hAnsi="Arial" w:cs="Arial"/>
        <w:sz w:val="16"/>
        <w:szCs w:val="16"/>
      </w:rPr>
      <w:fldChar w:fldCharType="separate"/>
    </w:r>
    <w:r w:rsidR="00021187">
      <w:rPr>
        <w:rFonts w:ascii="Arial" w:hAnsi="Arial" w:cs="Arial"/>
        <w:noProof/>
        <w:sz w:val="16"/>
        <w:szCs w:val="16"/>
      </w:rPr>
      <w:t>2</w:t>
    </w:r>
    <w:r w:rsidR="002163E2" w:rsidRPr="000B7630">
      <w:rPr>
        <w:rFonts w:ascii="Arial" w:hAnsi="Arial" w:cs="Arial"/>
        <w:sz w:val="16"/>
        <w:szCs w:val="16"/>
      </w:rPr>
      <w:fldChar w:fldCharType="end"/>
    </w:r>
    <w:r w:rsidR="002163E2" w:rsidRPr="000B7630">
      <w:rPr>
        <w:rFonts w:ascii="Arial" w:hAnsi="Arial" w:cs="Arial"/>
        <w:sz w:val="16"/>
        <w:szCs w:val="16"/>
      </w:rPr>
      <w:t xml:space="preserve"> of </w:t>
    </w:r>
    <w:r w:rsidR="002163E2" w:rsidRPr="000B7630">
      <w:rPr>
        <w:rFonts w:ascii="Arial" w:hAnsi="Arial" w:cs="Arial"/>
        <w:sz w:val="16"/>
        <w:szCs w:val="16"/>
      </w:rPr>
      <w:fldChar w:fldCharType="begin"/>
    </w:r>
    <w:r w:rsidR="002163E2" w:rsidRPr="000B7630">
      <w:rPr>
        <w:rFonts w:ascii="Arial" w:hAnsi="Arial" w:cs="Arial"/>
        <w:sz w:val="16"/>
        <w:szCs w:val="16"/>
      </w:rPr>
      <w:instrText xml:space="preserve"> NUMPAGES  </w:instrText>
    </w:r>
    <w:r w:rsidR="002163E2" w:rsidRPr="000B7630">
      <w:rPr>
        <w:rFonts w:ascii="Arial" w:hAnsi="Arial" w:cs="Arial"/>
        <w:sz w:val="16"/>
        <w:szCs w:val="16"/>
      </w:rPr>
      <w:fldChar w:fldCharType="separate"/>
    </w:r>
    <w:r w:rsidR="00021187">
      <w:rPr>
        <w:rFonts w:ascii="Arial" w:hAnsi="Arial" w:cs="Arial"/>
        <w:noProof/>
        <w:sz w:val="16"/>
        <w:szCs w:val="16"/>
      </w:rPr>
      <w:t>3</w:t>
    </w:r>
    <w:r w:rsidR="002163E2" w:rsidRPr="000B7630">
      <w:rPr>
        <w:rFonts w:ascii="Arial" w:hAnsi="Arial" w:cs="Arial"/>
        <w:sz w:val="16"/>
        <w:szCs w:val="16"/>
      </w:rPr>
      <w:fldChar w:fldCharType="end"/>
    </w:r>
  </w:p>
  <w:p w:rsidR="002163E2" w:rsidRPr="002163E2" w:rsidRDefault="002163E2">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E2" w:rsidRPr="002163E2" w:rsidRDefault="002163E2">
    <w:pPr>
      <w:pStyle w:val="Footer"/>
      <w:jc w:val="right"/>
      <w:rPr>
        <w:rFonts w:ascii="Arial" w:hAnsi="Arial" w:cs="Arial"/>
      </w:rPr>
    </w:pPr>
    <w:r w:rsidRPr="002163E2">
      <w:rPr>
        <w:rFonts w:ascii="Arial" w:hAnsi="Arial" w:cs="Arial"/>
      </w:rPr>
      <w:t xml:space="preserve">Page </w:t>
    </w:r>
    <w:r w:rsidRPr="002163E2">
      <w:rPr>
        <w:rFonts w:ascii="Arial" w:hAnsi="Arial" w:cs="Arial"/>
        <w:sz w:val="24"/>
        <w:szCs w:val="24"/>
      </w:rPr>
      <w:fldChar w:fldCharType="begin"/>
    </w:r>
    <w:r w:rsidRPr="002163E2">
      <w:rPr>
        <w:rFonts w:ascii="Arial" w:hAnsi="Arial" w:cs="Arial"/>
      </w:rPr>
      <w:instrText xml:space="preserve"> PAGE </w:instrText>
    </w:r>
    <w:r w:rsidRPr="002163E2">
      <w:rPr>
        <w:rFonts w:ascii="Arial" w:hAnsi="Arial" w:cs="Arial"/>
        <w:sz w:val="24"/>
        <w:szCs w:val="24"/>
      </w:rPr>
      <w:fldChar w:fldCharType="separate"/>
    </w:r>
    <w:r>
      <w:rPr>
        <w:rFonts w:ascii="Arial" w:hAnsi="Arial" w:cs="Arial"/>
        <w:noProof/>
      </w:rPr>
      <w:t>1</w:t>
    </w:r>
    <w:r w:rsidRPr="002163E2">
      <w:rPr>
        <w:rFonts w:ascii="Arial" w:hAnsi="Arial" w:cs="Arial"/>
        <w:sz w:val="24"/>
        <w:szCs w:val="24"/>
      </w:rPr>
      <w:fldChar w:fldCharType="end"/>
    </w:r>
    <w:r w:rsidRPr="002163E2">
      <w:rPr>
        <w:rFonts w:ascii="Arial" w:hAnsi="Arial" w:cs="Arial"/>
      </w:rPr>
      <w:t xml:space="preserve"> of </w:t>
    </w:r>
    <w:r w:rsidRPr="002163E2">
      <w:rPr>
        <w:rFonts w:ascii="Arial" w:hAnsi="Arial" w:cs="Arial"/>
        <w:sz w:val="24"/>
        <w:szCs w:val="24"/>
      </w:rPr>
      <w:fldChar w:fldCharType="begin"/>
    </w:r>
    <w:r w:rsidRPr="002163E2">
      <w:rPr>
        <w:rFonts w:ascii="Arial" w:hAnsi="Arial" w:cs="Arial"/>
      </w:rPr>
      <w:instrText xml:space="preserve"> NUMPAGES  </w:instrText>
    </w:r>
    <w:r w:rsidRPr="002163E2">
      <w:rPr>
        <w:rFonts w:ascii="Arial" w:hAnsi="Arial" w:cs="Arial"/>
        <w:sz w:val="24"/>
        <w:szCs w:val="24"/>
      </w:rPr>
      <w:fldChar w:fldCharType="separate"/>
    </w:r>
    <w:r>
      <w:rPr>
        <w:rFonts w:ascii="Arial" w:hAnsi="Arial" w:cs="Arial"/>
        <w:noProof/>
      </w:rPr>
      <w:t>3</w:t>
    </w:r>
    <w:r w:rsidRPr="002163E2">
      <w:rPr>
        <w:rFonts w:ascii="Arial" w:hAnsi="Arial" w:cs="Arial"/>
        <w:sz w:val="24"/>
        <w:szCs w:val="24"/>
      </w:rPr>
      <w:fldChar w:fldCharType="end"/>
    </w:r>
  </w:p>
  <w:p w:rsidR="002163E2" w:rsidRDefault="0021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04" w:rsidRDefault="00CE7C04">
      <w:r>
        <w:separator/>
      </w:r>
    </w:p>
  </w:footnote>
  <w:footnote w:type="continuationSeparator" w:id="0">
    <w:p w:rsidR="00CE7C04" w:rsidRDefault="00CE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CCB"/>
    <w:multiLevelType w:val="singleLevel"/>
    <w:tmpl w:val="18B2AE8C"/>
    <w:lvl w:ilvl="0">
      <w:start w:val="8"/>
      <w:numFmt w:val="upperRoman"/>
      <w:lvlText w:val="%1. "/>
      <w:lvlJc w:val="left"/>
      <w:pPr>
        <w:ind w:left="360" w:hanging="360"/>
      </w:pPr>
      <w:rPr>
        <w:rFonts w:ascii="Arial" w:hAnsi="Arial" w:hint="default"/>
        <w:b w:val="0"/>
        <w:i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orFSsoNuiZGeiXZwpdETM92hfp0lHrr3pMFw8VBOIR9aFy5vIETLFWtWrjOntzjN7o2wHHMXDnlIdRBTEyz/g==" w:salt="u54yR17xPB0mYmbDhBzHYQ=="/>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2A"/>
    <w:rsid w:val="00021187"/>
    <w:rsid w:val="00023DA7"/>
    <w:rsid w:val="0003721A"/>
    <w:rsid w:val="0008121F"/>
    <w:rsid w:val="000B7630"/>
    <w:rsid w:val="000F4FD2"/>
    <w:rsid w:val="0019408B"/>
    <w:rsid w:val="001B3EE7"/>
    <w:rsid w:val="002163E2"/>
    <w:rsid w:val="002C3AC8"/>
    <w:rsid w:val="002F7B17"/>
    <w:rsid w:val="00342962"/>
    <w:rsid w:val="003B619E"/>
    <w:rsid w:val="0040289E"/>
    <w:rsid w:val="00420DEA"/>
    <w:rsid w:val="0044269E"/>
    <w:rsid w:val="00506B81"/>
    <w:rsid w:val="005D4CD6"/>
    <w:rsid w:val="005E382E"/>
    <w:rsid w:val="00676A49"/>
    <w:rsid w:val="0068782F"/>
    <w:rsid w:val="00715C6A"/>
    <w:rsid w:val="007B65AD"/>
    <w:rsid w:val="007B6601"/>
    <w:rsid w:val="007B6BB0"/>
    <w:rsid w:val="007F6B96"/>
    <w:rsid w:val="00817811"/>
    <w:rsid w:val="00837693"/>
    <w:rsid w:val="00837ABA"/>
    <w:rsid w:val="00890642"/>
    <w:rsid w:val="00900051"/>
    <w:rsid w:val="00926469"/>
    <w:rsid w:val="0096150D"/>
    <w:rsid w:val="009818BC"/>
    <w:rsid w:val="009F4C88"/>
    <w:rsid w:val="00A76091"/>
    <w:rsid w:val="00AC4FEA"/>
    <w:rsid w:val="00AF6A19"/>
    <w:rsid w:val="00BB513E"/>
    <w:rsid w:val="00C178A3"/>
    <w:rsid w:val="00C5492E"/>
    <w:rsid w:val="00CE7C04"/>
    <w:rsid w:val="00D442AF"/>
    <w:rsid w:val="00D6032A"/>
    <w:rsid w:val="00DA1691"/>
    <w:rsid w:val="00DA5C64"/>
    <w:rsid w:val="00F11889"/>
    <w:rsid w:val="00F943A7"/>
    <w:rsid w:val="00FB6031"/>
    <w:rsid w:val="00FF2370"/>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B914653"/>
  <w15:chartTrackingRefBased/>
  <w15:docId w15:val="{AE86C87B-6149-462E-8CC2-B9ECA82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
    <w:name w:val="Body Text Indent"/>
    <w:basedOn w:val="Normal"/>
    <w:pPr>
      <w:ind w:left="720" w:hanging="720"/>
      <w:jc w:val="both"/>
    </w:pPr>
    <w:rPr>
      <w:sz w:val="24"/>
    </w:rPr>
  </w:style>
  <w:style w:type="paragraph" w:styleId="Title">
    <w:name w:val="Title"/>
    <w:basedOn w:val="Normal"/>
    <w:qFormat/>
    <w:pPr>
      <w:ind w:left="1440" w:hanging="1440"/>
      <w:jc w:val="center"/>
    </w:pPr>
    <w:rPr>
      <w:rFonts w:ascii="Arial" w:hAnsi="Arial" w:cs="Arial"/>
      <w:b/>
      <w:sz w:val="24"/>
    </w:rPr>
  </w:style>
  <w:style w:type="character" w:customStyle="1" w:styleId="FooterChar">
    <w:name w:val="Footer Char"/>
    <w:link w:val="Footer"/>
    <w:rsid w:val="002163E2"/>
    <w:rPr>
      <w:rFonts w:ascii="Times" w:hAnsi="Times"/>
    </w:rPr>
  </w:style>
  <w:style w:type="character" w:styleId="PlaceholderText">
    <w:name w:val="Placeholder Text"/>
    <w:basedOn w:val="DefaultParagraphFont"/>
    <w:uiPriority w:val="99"/>
    <w:semiHidden/>
    <w:rsid w:val="00F118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3375">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4ABDEA6-302C-4F57-96A1-1CF29F7F0B3F}"/>
      </w:docPartPr>
      <w:docPartBody>
        <w:p w:rsidR="000178F6" w:rsidRDefault="00E06850">
          <w:r w:rsidRPr="004942BE">
            <w:rPr>
              <w:rStyle w:val="PlaceholderText"/>
            </w:rPr>
            <w:t>Click or tap here to enter text.</w:t>
          </w:r>
        </w:p>
      </w:docPartBody>
    </w:docPart>
    <w:docPart>
      <w:docPartPr>
        <w:name w:val="5316944E1C7D4CA399E8A0CBC0220D0B"/>
        <w:category>
          <w:name w:val="General"/>
          <w:gallery w:val="placeholder"/>
        </w:category>
        <w:types>
          <w:type w:val="bbPlcHdr"/>
        </w:types>
        <w:behaviors>
          <w:behavior w:val="content"/>
        </w:behaviors>
        <w:guid w:val="{0878D0F4-2AEE-406A-A3A3-2F5ADB07AE43}"/>
      </w:docPartPr>
      <w:docPartBody>
        <w:p w:rsidR="000178F6" w:rsidRDefault="00E06850" w:rsidP="00E06850">
          <w:pPr>
            <w:pStyle w:val="5316944E1C7D4CA399E8A0CBC0220D0B"/>
          </w:pPr>
          <w:r w:rsidRPr="00FC569C">
            <w:rPr>
              <w:rStyle w:val="PlaceholderText"/>
            </w:rPr>
            <w:t>Click or tap here to enter text.</w:t>
          </w:r>
        </w:p>
      </w:docPartBody>
    </w:docPart>
    <w:docPart>
      <w:docPartPr>
        <w:name w:val="ACD1A090B1064BB08C7BDAF90677039C"/>
        <w:category>
          <w:name w:val="General"/>
          <w:gallery w:val="placeholder"/>
        </w:category>
        <w:types>
          <w:type w:val="bbPlcHdr"/>
        </w:types>
        <w:behaviors>
          <w:behavior w:val="content"/>
        </w:behaviors>
        <w:guid w:val="{6A03BFB8-8516-4FC3-935F-AC8E6FC41F43}"/>
      </w:docPartPr>
      <w:docPartBody>
        <w:p w:rsidR="000178F6" w:rsidRDefault="00E06850" w:rsidP="00E06850">
          <w:pPr>
            <w:pStyle w:val="ACD1A090B1064BB08C7BDAF90677039C"/>
          </w:pPr>
          <w:r w:rsidRPr="00FC569C">
            <w:rPr>
              <w:rStyle w:val="PlaceholderText"/>
            </w:rPr>
            <w:t>Click or tap here to enter text.</w:t>
          </w:r>
        </w:p>
      </w:docPartBody>
    </w:docPart>
    <w:docPart>
      <w:docPartPr>
        <w:name w:val="29D082706C2D494AA0DA8C1E828ACA82"/>
        <w:category>
          <w:name w:val="General"/>
          <w:gallery w:val="placeholder"/>
        </w:category>
        <w:types>
          <w:type w:val="bbPlcHdr"/>
        </w:types>
        <w:behaviors>
          <w:behavior w:val="content"/>
        </w:behaviors>
        <w:guid w:val="{09B6FB57-98A2-4F36-A632-207E5900DBEF}"/>
      </w:docPartPr>
      <w:docPartBody>
        <w:p w:rsidR="000178F6" w:rsidRDefault="00E06850" w:rsidP="00E06850">
          <w:pPr>
            <w:pStyle w:val="29D082706C2D494AA0DA8C1E828ACA82"/>
          </w:pPr>
          <w:r w:rsidRPr="00FC569C">
            <w:rPr>
              <w:rStyle w:val="PlaceholderText"/>
            </w:rPr>
            <w:t>Click or tap here to enter text.</w:t>
          </w:r>
        </w:p>
      </w:docPartBody>
    </w:docPart>
    <w:docPart>
      <w:docPartPr>
        <w:name w:val="5967546E97DC44A399E30AEB47E96371"/>
        <w:category>
          <w:name w:val="General"/>
          <w:gallery w:val="placeholder"/>
        </w:category>
        <w:types>
          <w:type w:val="bbPlcHdr"/>
        </w:types>
        <w:behaviors>
          <w:behavior w:val="content"/>
        </w:behaviors>
        <w:guid w:val="{3A7385EA-E981-4CA6-92D8-7E7780766459}"/>
      </w:docPartPr>
      <w:docPartBody>
        <w:p w:rsidR="000178F6" w:rsidRDefault="00E06850" w:rsidP="00E06850">
          <w:pPr>
            <w:pStyle w:val="5967546E97DC44A399E30AEB47E96371"/>
          </w:pPr>
          <w:r w:rsidRPr="00FC569C">
            <w:rPr>
              <w:rStyle w:val="PlaceholderText"/>
            </w:rPr>
            <w:t>Click or tap here to enter text.</w:t>
          </w:r>
        </w:p>
      </w:docPartBody>
    </w:docPart>
    <w:docPart>
      <w:docPartPr>
        <w:name w:val="E5F9FE65547B44EAB75B2026CD1BEA56"/>
        <w:category>
          <w:name w:val="General"/>
          <w:gallery w:val="placeholder"/>
        </w:category>
        <w:types>
          <w:type w:val="bbPlcHdr"/>
        </w:types>
        <w:behaviors>
          <w:behavior w:val="content"/>
        </w:behaviors>
        <w:guid w:val="{8BB3F975-02C2-4310-B193-9EE5177188E7}"/>
      </w:docPartPr>
      <w:docPartBody>
        <w:p w:rsidR="000178F6" w:rsidRDefault="00E06850" w:rsidP="00E06850">
          <w:pPr>
            <w:pStyle w:val="E5F9FE65547B44EAB75B2026CD1BEA56"/>
          </w:pPr>
          <w:r w:rsidRPr="00FC569C">
            <w:rPr>
              <w:rStyle w:val="PlaceholderText"/>
            </w:rPr>
            <w:t>Click or tap here to enter text.</w:t>
          </w:r>
        </w:p>
      </w:docPartBody>
    </w:docPart>
    <w:docPart>
      <w:docPartPr>
        <w:name w:val="350BC48447A447E09B2FFCEE7386F165"/>
        <w:category>
          <w:name w:val="General"/>
          <w:gallery w:val="placeholder"/>
        </w:category>
        <w:types>
          <w:type w:val="bbPlcHdr"/>
        </w:types>
        <w:behaviors>
          <w:behavior w:val="content"/>
        </w:behaviors>
        <w:guid w:val="{DFDF9A14-F39B-4923-B588-7DEDFC611F5A}"/>
      </w:docPartPr>
      <w:docPartBody>
        <w:p w:rsidR="000178F6" w:rsidRDefault="00E06850" w:rsidP="00E06850">
          <w:pPr>
            <w:pStyle w:val="350BC48447A447E09B2FFCEE7386F165"/>
          </w:pPr>
          <w:r w:rsidRPr="00FC5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850"/>
    <w:rsid w:val="000178F6"/>
    <w:rsid w:val="00E0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850"/>
    <w:rPr>
      <w:color w:val="808080"/>
    </w:rPr>
  </w:style>
  <w:style w:type="paragraph" w:customStyle="1" w:styleId="45F44D5273D04EACB5985233063B6AB1">
    <w:name w:val="45F44D5273D04EACB5985233063B6AB1"/>
    <w:rsid w:val="00E06850"/>
  </w:style>
  <w:style w:type="paragraph" w:customStyle="1" w:styleId="5316944E1C7D4CA399E8A0CBC0220D0B">
    <w:name w:val="5316944E1C7D4CA399E8A0CBC0220D0B"/>
    <w:rsid w:val="00E06850"/>
  </w:style>
  <w:style w:type="paragraph" w:customStyle="1" w:styleId="ACD1A090B1064BB08C7BDAF90677039C">
    <w:name w:val="ACD1A090B1064BB08C7BDAF90677039C"/>
    <w:rsid w:val="00E06850"/>
  </w:style>
  <w:style w:type="paragraph" w:customStyle="1" w:styleId="29D082706C2D494AA0DA8C1E828ACA82">
    <w:name w:val="29D082706C2D494AA0DA8C1E828ACA82"/>
    <w:rsid w:val="00E06850"/>
  </w:style>
  <w:style w:type="paragraph" w:customStyle="1" w:styleId="5967546E97DC44A399E30AEB47E96371">
    <w:name w:val="5967546E97DC44A399E30AEB47E96371"/>
    <w:rsid w:val="00E06850"/>
  </w:style>
  <w:style w:type="paragraph" w:customStyle="1" w:styleId="E5F9FE65547B44EAB75B2026CD1BEA56">
    <w:name w:val="E5F9FE65547B44EAB75B2026CD1BEA56"/>
    <w:rsid w:val="00E06850"/>
  </w:style>
  <w:style w:type="paragraph" w:customStyle="1" w:styleId="350BC48447A447E09B2FFCEE7386F165">
    <w:name w:val="350BC48447A447E09B2FFCEE7386F165"/>
    <w:rsid w:val="00E06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BBB67-25C2-47DA-AE80-1A4E5CF7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Interlocal Cooperation Contract</vt:lpstr>
    </vt:vector>
  </TitlesOfParts>
  <Company>Stephen F Austin State University</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Interlocal Cooperation Contract</dc:title>
  <dc:subject/>
  <dc:creator>Damon Derrick</dc:creator>
  <cp:keywords/>
  <dc:description>For contracting with local gov't entities (city, county, etc.). If no Exhibit A, put the terms in the actual document.</dc:description>
  <cp:lastModifiedBy>Kirsty Dymond</cp:lastModifiedBy>
  <cp:revision>3</cp:revision>
  <cp:lastPrinted>2007-05-24T15:33:00Z</cp:lastPrinted>
  <dcterms:created xsi:type="dcterms:W3CDTF">2020-04-01T22:14:00Z</dcterms:created>
  <dcterms:modified xsi:type="dcterms:W3CDTF">2020-04-01T22:16:00Z</dcterms:modified>
</cp:coreProperties>
</file>