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421" w:rsidRPr="008D5421" w:rsidRDefault="00B216B7" w:rsidP="00932A6A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8D5421" w:rsidRPr="008D5421">
        <w:rPr>
          <w:b/>
          <w:sz w:val="28"/>
        </w:rPr>
        <w:t xml:space="preserve">Table </w:t>
      </w:r>
      <w:r w:rsidR="00932A6A">
        <w:rPr>
          <w:b/>
          <w:sz w:val="28"/>
        </w:rPr>
        <w:t>10</w:t>
      </w:r>
      <w:r w:rsidR="008D5421" w:rsidRPr="008D5421">
        <w:rPr>
          <w:b/>
          <w:sz w:val="28"/>
        </w:rPr>
        <w:t xml:space="preserve"> Worksheet</w:t>
      </w:r>
    </w:p>
    <w:p w:rsidR="008D5421" w:rsidRDefault="008D5421" w:rsidP="00932A6A">
      <w:pPr>
        <w:spacing w:after="120"/>
      </w:pPr>
      <w:r w:rsidRPr="008D5421">
        <w:rPr>
          <w:b/>
        </w:rPr>
        <w:t>Facilitator:</w:t>
      </w:r>
      <w:r>
        <w:t xml:space="preserve"> </w:t>
      </w:r>
      <w:r w:rsidR="00932A6A">
        <w:t>Leslie Cecil</w:t>
      </w:r>
    </w:p>
    <w:p w:rsidR="00B5708C" w:rsidRDefault="008428EE" w:rsidP="00932A6A">
      <w:pPr>
        <w:spacing w:after="120"/>
      </w:pPr>
      <w:r w:rsidRPr="008D5421">
        <w:rPr>
          <w:b/>
        </w:rPr>
        <w:t>Proposal</w:t>
      </w:r>
      <w:r w:rsidR="00B5708C" w:rsidRPr="008D5421">
        <w:rPr>
          <w:b/>
        </w:rPr>
        <w:t xml:space="preserve"> </w:t>
      </w:r>
      <w:r w:rsidR="005E77BC">
        <w:rPr>
          <w:b/>
        </w:rPr>
        <w:t>9</w:t>
      </w:r>
      <w:r w:rsidR="008D5421" w:rsidRPr="008D5421">
        <w:rPr>
          <w:b/>
        </w:rPr>
        <w:t>:</w:t>
      </w:r>
      <w:r w:rsidR="008D5421">
        <w:t xml:space="preserve"> </w:t>
      </w:r>
      <w:r w:rsidR="00932A6A">
        <w:t>Develop a more supportive university culture in which it’s safe to ask questions/make observations and in which administrators respond to those questions/observations.</w:t>
      </w:r>
    </w:p>
    <w:p w:rsidR="00B5708C" w:rsidRDefault="008D5421" w:rsidP="00932A6A">
      <w:pPr>
        <w:spacing w:after="160"/>
      </w:pPr>
      <w:r w:rsidRPr="00932A6A">
        <w:rPr>
          <w:b/>
        </w:rPr>
        <w:t>Table Members:</w:t>
      </w:r>
      <w:r w:rsidR="00565E93" w:rsidRPr="00932A6A">
        <w:rPr>
          <w:b/>
        </w:rPr>
        <w:t xml:space="preserve"> </w:t>
      </w:r>
      <w:r w:rsidR="00932A6A">
        <w:t>Ann Wilson</w:t>
      </w:r>
      <w:r w:rsidR="00932A6A">
        <w:t xml:space="preserve">, </w:t>
      </w:r>
      <w:r w:rsidR="00932A6A">
        <w:t>Heather Olson Beal</w:t>
      </w:r>
      <w:r w:rsidR="00932A6A">
        <w:t xml:space="preserve">, </w:t>
      </w:r>
      <w:r w:rsidR="00932A6A">
        <w:t>Nea</w:t>
      </w:r>
      <w:bookmarkStart w:id="0" w:name="_GoBack"/>
      <w:bookmarkEnd w:id="0"/>
      <w:r w:rsidR="00932A6A">
        <w:t>l Cox</w:t>
      </w:r>
      <w:r w:rsidR="00932A6A">
        <w:t xml:space="preserve">, </w:t>
      </w:r>
      <w:r w:rsidR="00932A6A">
        <w:t>Joseph Stepniewski</w:t>
      </w:r>
      <w:r w:rsidR="00932A6A">
        <w:t xml:space="preserve">, </w:t>
      </w:r>
      <w:r w:rsidR="00932A6A">
        <w:t>Stacy Hendricks</w:t>
      </w:r>
      <w:r w:rsidR="00932A6A">
        <w:t xml:space="preserve">, </w:t>
      </w:r>
      <w:r w:rsidR="00932A6A">
        <w:t>Lynda Martin</w:t>
      </w:r>
      <w:r w:rsidR="00932A6A">
        <w:t xml:space="preserve">, </w:t>
      </w:r>
      <w:r w:rsidR="00932A6A">
        <w:t>Jeff Thompson</w:t>
      </w:r>
      <w:r w:rsidR="00932A6A">
        <w:t xml:space="preserve">, </w:t>
      </w:r>
      <w:r w:rsidR="00932A6A">
        <w:t>Leslie Cecil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708C" w:rsidTr="00EC38E1">
        <w:trPr>
          <w:trHeight w:val="1008"/>
        </w:trPr>
        <w:tc>
          <w:tcPr>
            <w:tcW w:w="9350" w:type="dxa"/>
          </w:tcPr>
          <w:p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What actions or changes are being proposed?</w:t>
            </w:r>
          </w:p>
          <w:p w:rsidR="00CC6A93" w:rsidRDefault="00932A6A" w:rsidP="00932A6A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>
              <w:rPr>
                <w:i/>
              </w:rPr>
              <w:t>Improve communication and transparency vertically and horizontally (more directly and in both directions).</w:t>
            </w:r>
          </w:p>
          <w:p w:rsidR="00932A6A" w:rsidRDefault="00932A6A" w:rsidP="00932A6A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>
              <w:rPr>
                <w:i/>
              </w:rPr>
              <w:t>Implement previously proposed ombuds position (faculty and staff).</w:t>
            </w:r>
          </w:p>
          <w:p w:rsidR="00932A6A" w:rsidRPr="00932A6A" w:rsidRDefault="00932A6A" w:rsidP="00932A6A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>
              <w:rPr>
                <w:i/>
              </w:rPr>
              <w:t>Improve transparency/collaboration between Academic Affairs and Student Affairs.</w:t>
            </w:r>
          </w:p>
        </w:tc>
      </w:tr>
      <w:tr w:rsidR="00B5708C" w:rsidTr="00EC38E1">
        <w:trPr>
          <w:trHeight w:val="1008"/>
        </w:trPr>
        <w:tc>
          <w:tcPr>
            <w:tcW w:w="9350" w:type="dxa"/>
          </w:tcPr>
          <w:p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In measurable terms, what is the goal of the action?</w:t>
            </w:r>
          </w:p>
          <w:p w:rsidR="0067443B" w:rsidRPr="00932A6A" w:rsidRDefault="00932A6A" w:rsidP="00932A6A">
            <w:pPr>
              <w:rPr>
                <w:i/>
              </w:rPr>
            </w:pPr>
            <w:r>
              <w:rPr>
                <w:i/>
              </w:rPr>
              <w:t>To make our campus culture more open, collaborative, and engaged.</w:t>
            </w:r>
          </w:p>
        </w:tc>
      </w:tr>
      <w:tr w:rsidR="00B5708C" w:rsidTr="00EC38E1">
        <w:trPr>
          <w:trHeight w:val="1008"/>
        </w:trPr>
        <w:tc>
          <w:tcPr>
            <w:tcW w:w="9350" w:type="dxa"/>
          </w:tcPr>
          <w:p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 xml:space="preserve">On a practical level, how will this goal be accomplished? </w:t>
            </w:r>
          </w:p>
          <w:p w:rsidR="00B16596" w:rsidRDefault="00932A6A" w:rsidP="00932A6A">
            <w:pPr>
              <w:pStyle w:val="ListParagraph"/>
              <w:numPr>
                <w:ilvl w:val="0"/>
                <w:numId w:val="11"/>
              </w:numPr>
              <w:rPr>
                <w:i/>
              </w:rPr>
            </w:pPr>
            <w:r>
              <w:rPr>
                <w:i/>
              </w:rPr>
              <w:t>Monthly open forums/town hall meetings hosted by VPs for purpose of Q&amp;A.</w:t>
            </w:r>
          </w:p>
          <w:p w:rsidR="00932A6A" w:rsidRDefault="00932A6A" w:rsidP="00932A6A">
            <w:pPr>
              <w:pStyle w:val="ListParagraph"/>
              <w:numPr>
                <w:ilvl w:val="0"/>
                <w:numId w:val="11"/>
              </w:numPr>
              <w:rPr>
                <w:i/>
              </w:rPr>
            </w:pPr>
            <w:r>
              <w:rPr>
                <w:i/>
              </w:rPr>
              <w:t>Ombuds position should be established and individual selected via campus search.</w:t>
            </w:r>
          </w:p>
          <w:p w:rsidR="00932A6A" w:rsidRPr="00932A6A" w:rsidRDefault="00932A6A" w:rsidP="00932A6A">
            <w:pPr>
              <w:pStyle w:val="ListParagraph"/>
              <w:numPr>
                <w:ilvl w:val="0"/>
                <w:numId w:val="11"/>
              </w:numPr>
              <w:rPr>
                <w:i/>
              </w:rPr>
            </w:pPr>
            <w:r>
              <w:rPr>
                <w:i/>
              </w:rPr>
              <w:t>College deans represent colleges and Student Affairs counterparts represent Student Affairs at all planning meetings. Minutes for all meetings should be posted electronically.</w:t>
            </w:r>
          </w:p>
        </w:tc>
      </w:tr>
      <w:tr w:rsidR="00B5708C" w:rsidTr="00EC38E1">
        <w:trPr>
          <w:trHeight w:val="1008"/>
        </w:trPr>
        <w:tc>
          <w:tcPr>
            <w:tcW w:w="9350" w:type="dxa"/>
          </w:tcPr>
          <w:p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 xml:space="preserve">Where does this proposal fit in the Strategic Plan’s </w:t>
            </w:r>
            <w:r w:rsidR="008D5421">
              <w:t>Vision Statement</w:t>
            </w:r>
            <w:r w:rsidRPr="00C704FB">
              <w:t>?</w:t>
            </w:r>
          </w:p>
          <w:p w:rsidR="00B16596" w:rsidRPr="00B16596" w:rsidRDefault="00932A6A" w:rsidP="008D5421">
            <w:pPr>
              <w:ind w:left="-30"/>
              <w:rPr>
                <w:i/>
              </w:rPr>
            </w:pPr>
            <w:r>
              <w:rPr>
                <w:i/>
              </w:rPr>
              <w:t>Paragraph 6.</w:t>
            </w:r>
          </w:p>
        </w:tc>
      </w:tr>
      <w:tr w:rsidR="00B5708C" w:rsidTr="00EC38E1">
        <w:trPr>
          <w:trHeight w:val="1008"/>
        </w:trPr>
        <w:tc>
          <w:tcPr>
            <w:tcW w:w="9350" w:type="dxa"/>
          </w:tcPr>
          <w:p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In what way will this improve the undergraduate experience?</w:t>
            </w:r>
          </w:p>
          <w:p w:rsidR="00B16596" w:rsidRPr="008C4161" w:rsidRDefault="00932A6A" w:rsidP="00932A6A">
            <w:pPr>
              <w:ind w:left="-30"/>
              <w:rPr>
                <w:i/>
              </w:rPr>
            </w:pPr>
            <w:r>
              <w:rPr>
                <w:i/>
              </w:rPr>
              <w:t>Students can participate in the monthly forums. Students will be better served by better-informed faculty and staff.</w:t>
            </w:r>
          </w:p>
        </w:tc>
      </w:tr>
      <w:tr w:rsidR="00B5708C" w:rsidTr="00EC38E1">
        <w:trPr>
          <w:trHeight w:val="1008"/>
        </w:trPr>
        <w:tc>
          <w:tcPr>
            <w:tcW w:w="9350" w:type="dxa"/>
          </w:tcPr>
          <w:p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What units within the university will participate in bringing about the change?</w:t>
            </w:r>
          </w:p>
          <w:p w:rsidR="00F6768D" w:rsidRPr="00F6768D" w:rsidRDefault="00932A6A" w:rsidP="008D5421">
            <w:pPr>
              <w:ind w:left="-30"/>
              <w:rPr>
                <w:i/>
              </w:rPr>
            </w:pPr>
            <w:r>
              <w:rPr>
                <w:i/>
              </w:rPr>
              <w:t>Vice presidents, deans, chairs, faculty, staff, and students.</w:t>
            </w:r>
          </w:p>
        </w:tc>
      </w:tr>
      <w:tr w:rsidR="00B5708C" w:rsidTr="00EC38E1">
        <w:trPr>
          <w:trHeight w:val="1008"/>
        </w:trPr>
        <w:tc>
          <w:tcPr>
            <w:tcW w:w="9350" w:type="dxa"/>
          </w:tcPr>
          <w:p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Who will oversee the action and be responsible for ensuring things are accomplished?</w:t>
            </w:r>
          </w:p>
          <w:p w:rsidR="00F6768D" w:rsidRPr="00F6768D" w:rsidRDefault="00932A6A" w:rsidP="00136A1F">
            <w:pPr>
              <w:tabs>
                <w:tab w:val="left" w:pos="8318"/>
              </w:tabs>
              <w:rPr>
                <w:i/>
              </w:rPr>
            </w:pPr>
            <w:r>
              <w:rPr>
                <w:i/>
              </w:rPr>
              <w:t>The four vice presidents</w:t>
            </w:r>
          </w:p>
        </w:tc>
      </w:tr>
      <w:tr w:rsidR="00B5708C" w:rsidTr="00EC38E1">
        <w:trPr>
          <w:trHeight w:val="1008"/>
        </w:trPr>
        <w:tc>
          <w:tcPr>
            <w:tcW w:w="9350" w:type="dxa"/>
          </w:tcPr>
          <w:p w:rsidR="00F6768D" w:rsidRPr="00932A6A" w:rsidRDefault="00B5708C" w:rsidP="00932A6A">
            <w:pPr>
              <w:pStyle w:val="ListParagraph"/>
              <w:numPr>
                <w:ilvl w:val="0"/>
                <w:numId w:val="1"/>
              </w:numPr>
              <w:ind w:left="330"/>
              <w:rPr>
                <w:i/>
              </w:rPr>
            </w:pPr>
            <w:r w:rsidRPr="00C704FB">
              <w:t>What resources (i.e., money, staff, material) are needed to carry out these changes?</w:t>
            </w:r>
            <w:r w:rsidR="005D79CC">
              <w:t xml:space="preserve"> </w:t>
            </w:r>
          </w:p>
          <w:p w:rsidR="00932A6A" w:rsidRPr="00932A6A" w:rsidRDefault="00932A6A" w:rsidP="00932A6A">
            <w:pPr>
              <w:ind w:left="-30"/>
              <w:rPr>
                <w:i/>
              </w:rPr>
            </w:pPr>
            <w:r>
              <w:rPr>
                <w:i/>
              </w:rPr>
              <w:t>Cooperation, electronic dropbox for questions/suggestions, .25FTE course release for ombuds position.</w:t>
            </w:r>
          </w:p>
        </w:tc>
      </w:tr>
      <w:tr w:rsidR="00B5708C" w:rsidTr="00EC38E1">
        <w:trPr>
          <w:trHeight w:val="1008"/>
        </w:trPr>
        <w:tc>
          <w:tcPr>
            <w:tcW w:w="9350" w:type="dxa"/>
          </w:tcPr>
          <w:p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What might be a reasonable timeline for implementing these changes? (Be sure to include intermediate steps.)</w:t>
            </w:r>
            <w:r w:rsidR="00280956">
              <w:t xml:space="preserve"> </w:t>
            </w:r>
          </w:p>
          <w:p w:rsidR="00B16596" w:rsidRDefault="00932A6A" w:rsidP="008D5421">
            <w:pPr>
              <w:ind w:left="-30"/>
              <w:rPr>
                <w:i/>
              </w:rPr>
            </w:pPr>
            <w:r>
              <w:rPr>
                <w:i/>
              </w:rPr>
              <w:t>All of the above can be implemented by Fall 2017.</w:t>
            </w:r>
          </w:p>
          <w:p w:rsidR="008D5421" w:rsidRPr="00F6768D" w:rsidRDefault="008D5421" w:rsidP="008D5421">
            <w:pPr>
              <w:ind w:left="-30"/>
              <w:rPr>
                <w:i/>
              </w:rPr>
            </w:pPr>
          </w:p>
        </w:tc>
      </w:tr>
    </w:tbl>
    <w:p w:rsidR="00B5708C" w:rsidRDefault="00B5708C"/>
    <w:sectPr w:rsidR="00B5708C" w:rsidSect="00B5708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6DA" w:rsidRDefault="00A516DA" w:rsidP="00F6768D">
      <w:pPr>
        <w:spacing w:line="240" w:lineRule="auto"/>
      </w:pPr>
      <w:r>
        <w:separator/>
      </w:r>
    </w:p>
  </w:endnote>
  <w:endnote w:type="continuationSeparator" w:id="0">
    <w:p w:rsidR="00A516DA" w:rsidRDefault="00A516DA" w:rsidP="00F67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6DA" w:rsidRDefault="00A516DA" w:rsidP="00F6768D">
      <w:pPr>
        <w:spacing w:line="240" w:lineRule="auto"/>
      </w:pPr>
      <w:r>
        <w:separator/>
      </w:r>
    </w:p>
  </w:footnote>
  <w:footnote w:type="continuationSeparator" w:id="0">
    <w:p w:rsidR="00A516DA" w:rsidRDefault="00A516DA" w:rsidP="00F676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776E"/>
    <w:multiLevelType w:val="hybridMultilevel"/>
    <w:tmpl w:val="4EAA60F8"/>
    <w:lvl w:ilvl="0" w:tplc="0409000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1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2CBA09AE"/>
    <w:multiLevelType w:val="hybridMultilevel"/>
    <w:tmpl w:val="2E7CC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61659"/>
    <w:multiLevelType w:val="hybridMultilevel"/>
    <w:tmpl w:val="EEE0B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90C26"/>
    <w:multiLevelType w:val="hybridMultilevel"/>
    <w:tmpl w:val="966A0302"/>
    <w:lvl w:ilvl="0" w:tplc="E21AAC9A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D751E"/>
    <w:multiLevelType w:val="hybridMultilevel"/>
    <w:tmpl w:val="BC6AE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64916"/>
    <w:multiLevelType w:val="hybridMultilevel"/>
    <w:tmpl w:val="E98C5EC2"/>
    <w:lvl w:ilvl="0" w:tplc="97D8CF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2EBF"/>
    <w:multiLevelType w:val="hybridMultilevel"/>
    <w:tmpl w:val="13D2E0C4"/>
    <w:lvl w:ilvl="0" w:tplc="0409000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1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 w15:restartNumberingAfterBreak="0">
    <w:nsid w:val="6032371A"/>
    <w:multiLevelType w:val="hybridMultilevel"/>
    <w:tmpl w:val="3B103BD6"/>
    <w:lvl w:ilvl="0" w:tplc="0409000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646825BB"/>
    <w:multiLevelType w:val="hybridMultilevel"/>
    <w:tmpl w:val="1B56F7C4"/>
    <w:lvl w:ilvl="0" w:tplc="9CF02118">
      <w:start w:val="1"/>
      <w:numFmt w:val="decimal"/>
      <w:lvlText w:val="(%1)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9" w15:restartNumberingAfterBreak="0">
    <w:nsid w:val="6DC8549E"/>
    <w:multiLevelType w:val="hybridMultilevel"/>
    <w:tmpl w:val="015CA122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0" w15:restartNumberingAfterBreak="0">
    <w:nsid w:val="7F5A064E"/>
    <w:multiLevelType w:val="hybridMultilevel"/>
    <w:tmpl w:val="0018CFB0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8C"/>
    <w:rsid w:val="00003371"/>
    <w:rsid w:val="000A26DE"/>
    <w:rsid w:val="00136A1F"/>
    <w:rsid w:val="00280956"/>
    <w:rsid w:val="002E3D5A"/>
    <w:rsid w:val="004054B8"/>
    <w:rsid w:val="0042082D"/>
    <w:rsid w:val="0046549A"/>
    <w:rsid w:val="00483B8A"/>
    <w:rsid w:val="00503503"/>
    <w:rsid w:val="00565E93"/>
    <w:rsid w:val="005D79CC"/>
    <w:rsid w:val="005E77BC"/>
    <w:rsid w:val="0067443B"/>
    <w:rsid w:val="006C1322"/>
    <w:rsid w:val="006D35F2"/>
    <w:rsid w:val="007737F7"/>
    <w:rsid w:val="00776CDB"/>
    <w:rsid w:val="008157A3"/>
    <w:rsid w:val="00835239"/>
    <w:rsid w:val="008428EE"/>
    <w:rsid w:val="008C4161"/>
    <w:rsid w:val="008C4C26"/>
    <w:rsid w:val="008D5421"/>
    <w:rsid w:val="00911D3F"/>
    <w:rsid w:val="00932A6A"/>
    <w:rsid w:val="0093461C"/>
    <w:rsid w:val="009834F6"/>
    <w:rsid w:val="009A5A19"/>
    <w:rsid w:val="00A516DA"/>
    <w:rsid w:val="00A562DE"/>
    <w:rsid w:val="00A76FB1"/>
    <w:rsid w:val="00A87003"/>
    <w:rsid w:val="00B16596"/>
    <w:rsid w:val="00B216B7"/>
    <w:rsid w:val="00B379E5"/>
    <w:rsid w:val="00B5708C"/>
    <w:rsid w:val="00C278D8"/>
    <w:rsid w:val="00C61B2E"/>
    <w:rsid w:val="00C81405"/>
    <w:rsid w:val="00CC6A93"/>
    <w:rsid w:val="00D93E7D"/>
    <w:rsid w:val="00DD01A5"/>
    <w:rsid w:val="00E0093B"/>
    <w:rsid w:val="00EC38E1"/>
    <w:rsid w:val="00F6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DC624-0B2C-45F9-9BAA-4A4EFD7E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0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08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6768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768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6768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8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2448-3D53-454E-891C-38548213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 Szafran</dc:creator>
  <cp:keywords/>
  <dc:description/>
  <cp:lastModifiedBy>Megan S. Weatherly</cp:lastModifiedBy>
  <cp:revision>3</cp:revision>
  <cp:lastPrinted>2017-02-22T13:11:00Z</cp:lastPrinted>
  <dcterms:created xsi:type="dcterms:W3CDTF">2017-03-01T20:44:00Z</dcterms:created>
  <dcterms:modified xsi:type="dcterms:W3CDTF">2017-03-01T20:56:00Z</dcterms:modified>
</cp:coreProperties>
</file>